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0B" w:rsidRPr="00C82493" w:rsidRDefault="003D410B" w:rsidP="003D410B">
      <w:pPr>
        <w:ind w:left="4536"/>
        <w:jc w:val="right"/>
        <w:rPr>
          <w:b/>
        </w:rPr>
      </w:pPr>
      <w:r w:rsidRPr="00C82493">
        <w:rPr>
          <w:b/>
          <w:bCs/>
        </w:rPr>
        <w:t>«Утверждаю»</w:t>
      </w:r>
    </w:p>
    <w:p w:rsidR="003D410B" w:rsidRPr="00C82493" w:rsidRDefault="003D410B" w:rsidP="003D410B">
      <w:pPr>
        <w:ind w:left="4536"/>
        <w:jc w:val="right"/>
        <w:rPr>
          <w:b/>
          <w:lang w:val="kk-KZ"/>
        </w:rPr>
      </w:pPr>
      <w:r w:rsidRPr="00C82493">
        <w:rPr>
          <w:b/>
          <w:lang w:val="kk-KZ"/>
        </w:rPr>
        <w:t xml:space="preserve">Главный врач </w:t>
      </w:r>
    </w:p>
    <w:p w:rsidR="003D410B" w:rsidRPr="00C82493" w:rsidRDefault="003D410B" w:rsidP="003D410B">
      <w:pPr>
        <w:ind w:left="4536"/>
        <w:jc w:val="right"/>
        <w:rPr>
          <w:b/>
        </w:rPr>
      </w:pPr>
      <w:r w:rsidRPr="00C82493">
        <w:rPr>
          <w:b/>
        </w:rPr>
        <w:t xml:space="preserve"> КГП на ПХВ «Жарминская районная </w:t>
      </w:r>
    </w:p>
    <w:p w:rsidR="003D410B" w:rsidRPr="00C82493" w:rsidRDefault="003D410B" w:rsidP="003D410B">
      <w:pPr>
        <w:ind w:left="4536"/>
        <w:jc w:val="right"/>
        <w:rPr>
          <w:b/>
        </w:rPr>
      </w:pPr>
      <w:proofErr w:type="gramStart"/>
      <w:r w:rsidRPr="00C82493">
        <w:rPr>
          <w:b/>
        </w:rPr>
        <w:t>больница»УЗ</w:t>
      </w:r>
      <w:proofErr w:type="gramEnd"/>
      <w:r w:rsidRPr="00C82493">
        <w:rPr>
          <w:b/>
        </w:rPr>
        <w:t xml:space="preserve"> области Абай  </w:t>
      </w:r>
    </w:p>
    <w:p w:rsidR="003D410B" w:rsidRPr="00C82493" w:rsidRDefault="003D410B" w:rsidP="003D410B">
      <w:pPr>
        <w:ind w:left="4536"/>
        <w:jc w:val="right"/>
        <w:rPr>
          <w:sz w:val="20"/>
          <w:szCs w:val="20"/>
        </w:rPr>
      </w:pPr>
      <w:r w:rsidRPr="00C82493">
        <w:rPr>
          <w:b/>
        </w:rPr>
        <w:t>______________ Е.М.Исабеков</w:t>
      </w:r>
      <w:r w:rsidRPr="00C82493">
        <w:rPr>
          <w:sz w:val="20"/>
          <w:szCs w:val="20"/>
        </w:rPr>
        <w:t xml:space="preserve"> </w:t>
      </w:r>
    </w:p>
    <w:p w:rsidR="003D410B" w:rsidRPr="00C82493" w:rsidRDefault="003D410B" w:rsidP="003D410B">
      <w:pPr>
        <w:ind w:firstLine="400"/>
        <w:jc w:val="right"/>
        <w:rPr>
          <w:sz w:val="20"/>
          <w:szCs w:val="20"/>
        </w:rPr>
      </w:pPr>
      <w:r w:rsidRPr="00C82493">
        <w:rPr>
          <w:sz w:val="20"/>
          <w:szCs w:val="20"/>
        </w:rPr>
        <w:t> </w:t>
      </w:r>
    </w:p>
    <w:p w:rsidR="003D410B" w:rsidRPr="00C82493" w:rsidRDefault="003D410B" w:rsidP="003D410B">
      <w:pPr>
        <w:ind w:firstLine="400"/>
        <w:jc w:val="right"/>
        <w:rPr>
          <w:b/>
        </w:rPr>
      </w:pPr>
      <w:r w:rsidRPr="00C82493">
        <w:rPr>
          <w:b/>
          <w:sz w:val="20"/>
          <w:szCs w:val="20"/>
        </w:rPr>
        <w:t xml:space="preserve">                   </w:t>
      </w:r>
      <w:r w:rsidRPr="00C82493">
        <w:rPr>
          <w:b/>
        </w:rPr>
        <w:t>Приказ №</w:t>
      </w:r>
      <w:r w:rsidR="0004744A" w:rsidRPr="00C82493">
        <w:rPr>
          <w:b/>
        </w:rPr>
        <w:t>150</w:t>
      </w:r>
    </w:p>
    <w:p w:rsidR="003D410B" w:rsidRDefault="003D410B" w:rsidP="003D410B">
      <w:pPr>
        <w:ind w:firstLine="400"/>
        <w:jc w:val="right"/>
        <w:rPr>
          <w:b/>
        </w:rPr>
      </w:pPr>
      <w:r w:rsidRPr="00C82493">
        <w:rPr>
          <w:b/>
        </w:rPr>
        <w:t>от «</w:t>
      </w:r>
      <w:r w:rsidR="0004744A" w:rsidRPr="00C82493">
        <w:rPr>
          <w:b/>
        </w:rPr>
        <w:t>10</w:t>
      </w:r>
      <w:r w:rsidRPr="00C82493">
        <w:rPr>
          <w:b/>
        </w:rPr>
        <w:t xml:space="preserve">» </w:t>
      </w:r>
      <w:proofErr w:type="gramStart"/>
      <w:r w:rsidR="0004744A" w:rsidRPr="00C82493">
        <w:rPr>
          <w:b/>
        </w:rPr>
        <w:t>октября</w:t>
      </w:r>
      <w:r w:rsidRPr="00C82493">
        <w:rPr>
          <w:b/>
        </w:rPr>
        <w:t xml:space="preserve">  2023</w:t>
      </w:r>
      <w:proofErr w:type="gramEnd"/>
      <w:r w:rsidRPr="00C82493">
        <w:rPr>
          <w:b/>
        </w:rPr>
        <w:t xml:space="preserve"> года</w:t>
      </w:r>
    </w:p>
    <w:p w:rsidR="003D410B" w:rsidRDefault="003D410B" w:rsidP="003D410B">
      <w:pPr>
        <w:ind w:firstLine="400"/>
        <w:jc w:val="right"/>
      </w:pPr>
      <w:r>
        <w:t> </w:t>
      </w:r>
    </w:p>
    <w:p w:rsidR="003D410B" w:rsidRDefault="003D410B" w:rsidP="003D410B">
      <w:pPr>
        <w:jc w:val="center"/>
        <w:rPr>
          <w:b/>
          <w:bCs/>
        </w:rPr>
      </w:pPr>
      <w:r>
        <w:rPr>
          <w:b/>
          <w:bCs/>
        </w:rPr>
        <w:t>ТЕНДЕРНАЯ ДОКУМЕНТАЦИЯ</w:t>
      </w:r>
    </w:p>
    <w:p w:rsidR="003D410B" w:rsidRDefault="003D410B" w:rsidP="003D410B">
      <w:pPr>
        <w:jc w:val="center"/>
        <w:rPr>
          <w:b/>
        </w:rPr>
      </w:pPr>
      <w:r>
        <w:rPr>
          <w:b/>
        </w:rPr>
        <w:t>по закупу медицинского оборудования на 20</w:t>
      </w:r>
      <w:r>
        <w:rPr>
          <w:b/>
          <w:lang w:val="kk-KZ"/>
        </w:rPr>
        <w:t>23</w:t>
      </w:r>
      <w:r>
        <w:rPr>
          <w:b/>
        </w:rPr>
        <w:t xml:space="preserve"> год</w:t>
      </w:r>
    </w:p>
    <w:p w:rsidR="003D410B" w:rsidRDefault="003D410B" w:rsidP="003D410B">
      <w:pPr>
        <w:jc w:val="center"/>
        <w:rPr>
          <w:b/>
          <w:i/>
          <w:sz w:val="20"/>
          <w:szCs w:val="20"/>
        </w:rPr>
      </w:pPr>
    </w:p>
    <w:p w:rsidR="003D410B" w:rsidRDefault="003D410B" w:rsidP="003D410B">
      <w:pPr>
        <w:ind w:firstLine="709"/>
        <w:jc w:val="both"/>
      </w:pPr>
      <w: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Pr>
          <w:i/>
        </w:rPr>
        <w:t xml:space="preserve"> </w:t>
      </w:r>
      <w:r>
        <w:rPr>
          <w:bCs/>
        </w:rPr>
        <w:t xml:space="preserve">по закупу медицинской техники </w:t>
      </w:r>
      <w:r>
        <w:t>«</w:t>
      </w:r>
      <w:r>
        <w:rPr>
          <w:color w:val="000000"/>
        </w:rPr>
        <w:t>Приобретение медицинской техники</w:t>
      </w:r>
      <w:r>
        <w:t>»</w:t>
      </w:r>
      <w:r>
        <w:rPr>
          <w:i/>
        </w:rPr>
        <w:t>,</w:t>
      </w:r>
      <w: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rPr>
        <w:t xml:space="preserve"> </w:t>
      </w:r>
      <w:r>
        <w:t>(далее – Правила).</w:t>
      </w:r>
    </w:p>
    <w:p w:rsidR="003D410B" w:rsidRDefault="003D410B" w:rsidP="003D410B">
      <w:pPr>
        <w:ind w:firstLine="709"/>
        <w:jc w:val="both"/>
      </w:pPr>
    </w:p>
    <w:p w:rsidR="003D410B" w:rsidRDefault="003D410B" w:rsidP="003D410B">
      <w:pPr>
        <w:pStyle w:val="a5"/>
        <w:ind w:left="0" w:firstLine="709"/>
        <w:jc w:val="center"/>
        <w:rPr>
          <w:b/>
          <w:bCs/>
        </w:rPr>
      </w:pPr>
      <w:r>
        <w:rPr>
          <w:b/>
          <w:bCs/>
        </w:rPr>
        <w:t>Организатор тендера:</w:t>
      </w:r>
    </w:p>
    <w:p w:rsidR="003D410B" w:rsidRDefault="003D410B" w:rsidP="003D410B">
      <w:pPr>
        <w:ind w:firstLine="709"/>
        <w:jc w:val="both"/>
        <w:rPr>
          <w:b/>
        </w:rPr>
      </w:pPr>
      <w: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Pr>
          <w:bCs/>
        </w:rPr>
        <w:t xml:space="preserve"> </w:t>
      </w:r>
      <w:hyperlink r:id="rId5" w:history="1">
        <w:r>
          <w:rPr>
            <w:rStyle w:val="a3"/>
            <w:color w:val="auto"/>
            <w:u w:val="none"/>
          </w:rPr>
          <w:t>область Абай, Жарминский район, с.Калбатау, Мустанбаева, 108</w:t>
        </w:r>
      </w:hyperlink>
      <w:r>
        <w:t xml:space="preserve"> Тендерная документация предоставляется бесплатно.</w:t>
      </w:r>
      <w:r>
        <w:rPr>
          <w:b/>
        </w:rPr>
        <w:t xml:space="preserve">        </w:t>
      </w:r>
    </w:p>
    <w:p w:rsidR="003D410B" w:rsidRDefault="003D410B" w:rsidP="003D410B">
      <w:pPr>
        <w:pStyle w:val="a5"/>
        <w:ind w:left="0" w:firstLine="709"/>
        <w:jc w:val="center"/>
        <w:rPr>
          <w:b/>
        </w:rPr>
      </w:pPr>
      <w:r>
        <w:rPr>
          <w:b/>
        </w:rPr>
        <w:t>Общие положения</w:t>
      </w:r>
    </w:p>
    <w:p w:rsidR="003D410B" w:rsidRDefault="003D410B" w:rsidP="003D410B">
      <w:pPr>
        <w:pStyle w:val="a5"/>
        <w:ind w:left="0" w:firstLine="709"/>
        <w:jc w:val="both"/>
        <w:rPr>
          <w:b/>
          <w:i/>
        </w:rPr>
      </w:pPr>
      <w:r>
        <w:t xml:space="preserve">1. Тендер проводится с целью выбора поставщика </w:t>
      </w:r>
      <w:r>
        <w:rPr>
          <w:bCs/>
        </w:rPr>
        <w:t xml:space="preserve">по закупу медицинских изделий </w:t>
      </w:r>
      <w:r>
        <w:t>«</w:t>
      </w:r>
      <w:r>
        <w:rPr>
          <w:color w:val="000000"/>
        </w:rPr>
        <w:t>Приобретение медицинских изделий</w:t>
      </w:r>
      <w:r>
        <w:t>»</w:t>
      </w:r>
      <w:r>
        <w:rPr>
          <w:b/>
          <w:i/>
        </w:rPr>
        <w:t xml:space="preserve">. </w:t>
      </w:r>
    </w:p>
    <w:p w:rsidR="003D410B" w:rsidRDefault="003D410B" w:rsidP="003D410B">
      <w:pPr>
        <w:pStyle w:val="a5"/>
        <w:ind w:left="0" w:firstLine="709"/>
        <w:jc w:val="both"/>
      </w:pPr>
      <w:r>
        <w:t>2. Настоящая тендерная документация включает в себя:</w:t>
      </w:r>
    </w:p>
    <w:p w:rsidR="003D410B" w:rsidRDefault="003D410B" w:rsidP="003D410B">
      <w:pPr>
        <w:ind w:firstLine="709"/>
        <w:jc w:val="both"/>
        <w:rPr>
          <w:rStyle w:val="s0"/>
          <w:sz w:val="24"/>
          <w:szCs w:val="24"/>
        </w:rPr>
      </w:pPr>
      <w:r>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3D410B" w:rsidRDefault="003D410B" w:rsidP="003D410B">
      <w:pPr>
        <w:ind w:firstLine="709"/>
        <w:jc w:val="both"/>
        <w:rPr>
          <w:rStyle w:val="s0"/>
        </w:rPr>
      </w:pPr>
      <w:r>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3D410B" w:rsidRDefault="003D410B" w:rsidP="003D410B">
      <w:pPr>
        <w:ind w:firstLine="709"/>
        <w:jc w:val="both"/>
        <w:rPr>
          <w:rStyle w:val="s0"/>
        </w:rPr>
      </w:pPr>
      <w:r>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3D410B" w:rsidRDefault="003D410B" w:rsidP="003D410B">
      <w:pPr>
        <w:ind w:firstLine="709"/>
        <w:jc w:val="both"/>
        <w:rPr>
          <w:rStyle w:val="s0"/>
        </w:rPr>
      </w:pPr>
      <w:r>
        <w:rPr>
          <w:rStyle w:val="s0"/>
        </w:rPr>
        <w:t>4) место, сроки и другие условия поставки лекарственных средств, медицинских изделий или оказания фармацевтических услуг;</w:t>
      </w:r>
    </w:p>
    <w:p w:rsidR="003D410B" w:rsidRDefault="003D410B" w:rsidP="003D410B">
      <w:pPr>
        <w:ind w:firstLine="709"/>
        <w:jc w:val="both"/>
        <w:rPr>
          <w:rStyle w:val="s0"/>
        </w:rPr>
      </w:pPr>
      <w:r>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3D410B" w:rsidRDefault="003D410B" w:rsidP="003D410B">
      <w:pPr>
        <w:ind w:firstLine="709"/>
        <w:jc w:val="both"/>
        <w:rPr>
          <w:rStyle w:val="s0"/>
        </w:rPr>
      </w:pPr>
      <w:r>
        <w:rPr>
          <w:rStyle w:val="s0"/>
        </w:rPr>
        <w:t>6) требования к языкам тендерной заявки, договора закупа или договора на оказание фармацевтических услуг;</w:t>
      </w:r>
    </w:p>
    <w:p w:rsidR="003D410B" w:rsidRDefault="003D410B" w:rsidP="003D410B">
      <w:pPr>
        <w:ind w:firstLine="709"/>
        <w:jc w:val="both"/>
        <w:rPr>
          <w:rStyle w:val="s0"/>
        </w:rPr>
      </w:pPr>
      <w:r>
        <w:rPr>
          <w:rStyle w:val="s0"/>
        </w:rPr>
        <w:t>7) требования к оформлению тендерной заявки;</w:t>
      </w:r>
    </w:p>
    <w:p w:rsidR="003D410B" w:rsidRDefault="003D410B" w:rsidP="003D410B">
      <w:pPr>
        <w:ind w:firstLine="709"/>
        <w:jc w:val="both"/>
        <w:rPr>
          <w:rStyle w:val="s0"/>
        </w:rPr>
      </w:pPr>
      <w:r>
        <w:rPr>
          <w:rStyle w:val="s0"/>
        </w:rPr>
        <w:t>8) порядок, форму и сроки внесения гарантийного обеспечения тендерной заявки;</w:t>
      </w:r>
    </w:p>
    <w:p w:rsidR="003D410B" w:rsidRDefault="003D410B" w:rsidP="003D410B">
      <w:pPr>
        <w:ind w:firstLine="709"/>
        <w:jc w:val="both"/>
        <w:rPr>
          <w:rStyle w:val="s0"/>
        </w:rPr>
      </w:pPr>
      <w:r>
        <w:rPr>
          <w:rStyle w:val="s0"/>
        </w:rPr>
        <w:t>9) указание на возможность и порядок отзыва тендерной заявки;</w:t>
      </w:r>
    </w:p>
    <w:p w:rsidR="003D410B" w:rsidRDefault="003D410B" w:rsidP="003D410B">
      <w:pPr>
        <w:ind w:firstLine="709"/>
        <w:jc w:val="both"/>
        <w:rPr>
          <w:rStyle w:val="s0"/>
        </w:rPr>
      </w:pPr>
      <w:r>
        <w:rPr>
          <w:rStyle w:val="s0"/>
        </w:rPr>
        <w:t>10) место и окончательный срок приема тендерных заявок и срок их действия;</w:t>
      </w:r>
    </w:p>
    <w:p w:rsidR="003D410B" w:rsidRDefault="003D410B" w:rsidP="003D410B">
      <w:pPr>
        <w:ind w:firstLine="709"/>
        <w:jc w:val="both"/>
        <w:rPr>
          <w:rStyle w:val="s0"/>
        </w:rPr>
      </w:pPr>
      <w:r>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410B" w:rsidRDefault="003D410B" w:rsidP="003D410B">
      <w:pPr>
        <w:ind w:firstLine="709"/>
        <w:jc w:val="both"/>
        <w:rPr>
          <w:rStyle w:val="s0"/>
        </w:rPr>
      </w:pPr>
      <w:r>
        <w:rPr>
          <w:rStyle w:val="s0"/>
        </w:rPr>
        <w:t>12) место, дату, время и процедуру вскрытия конвертов с тендерными заявками;</w:t>
      </w:r>
    </w:p>
    <w:p w:rsidR="003D410B" w:rsidRDefault="003D410B" w:rsidP="003D410B">
      <w:pPr>
        <w:ind w:firstLine="709"/>
        <w:jc w:val="both"/>
        <w:rPr>
          <w:rStyle w:val="s0"/>
        </w:rPr>
      </w:pPr>
      <w:r>
        <w:rPr>
          <w:rStyle w:val="s0"/>
        </w:rPr>
        <w:t>13) процедуру рассмотрения тендерных заявок;</w:t>
      </w:r>
    </w:p>
    <w:p w:rsidR="003D410B" w:rsidRDefault="003D410B" w:rsidP="003D410B">
      <w:pPr>
        <w:ind w:firstLine="709"/>
        <w:jc w:val="both"/>
        <w:rPr>
          <w:rStyle w:val="s0"/>
        </w:rPr>
      </w:pPr>
      <w:r>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3D410B" w:rsidRDefault="003D410B" w:rsidP="003D410B">
      <w:pPr>
        <w:ind w:firstLine="709"/>
        <w:jc w:val="both"/>
        <w:rPr>
          <w:rStyle w:val="s0"/>
        </w:rPr>
      </w:pPr>
      <w:r>
        <w:rPr>
          <w:rStyle w:val="s0"/>
        </w:rPr>
        <w:lastRenderedPageBreak/>
        <w:t>15) условия внесения, форму, объем и способ гарантийного обеспечения договора закупа или договора на оказание фармацевтических услуг;</w:t>
      </w:r>
    </w:p>
    <w:p w:rsidR="003D410B" w:rsidRDefault="003D410B" w:rsidP="003D410B">
      <w:pPr>
        <w:ind w:firstLine="709"/>
        <w:jc w:val="both"/>
        <w:rPr>
          <w:rStyle w:val="s0"/>
        </w:rPr>
      </w:pPr>
      <w:r>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3D410B" w:rsidRDefault="003D410B" w:rsidP="003D410B">
      <w:pPr>
        <w:ind w:firstLine="709"/>
        <w:jc w:val="both"/>
        <w:rPr>
          <w:rStyle w:val="s0"/>
        </w:rPr>
      </w:pPr>
      <w:r>
        <w:rPr>
          <w:rStyle w:val="s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3D410B" w:rsidRDefault="003D410B" w:rsidP="003D410B">
      <w:pPr>
        <w:ind w:firstLine="709"/>
        <w:jc w:val="both"/>
        <w:rPr>
          <w:rStyle w:val="s0"/>
        </w:rPr>
      </w:pPr>
      <w:r>
        <w:rPr>
          <w:rStyle w:val="s0"/>
        </w:rPr>
        <w:t>17) перечень и количество медицинской техники;</w:t>
      </w:r>
    </w:p>
    <w:p w:rsidR="003D410B" w:rsidRDefault="003D410B" w:rsidP="003D410B">
      <w:pPr>
        <w:ind w:firstLine="709"/>
        <w:jc w:val="both"/>
        <w:rPr>
          <w:rStyle w:val="s0"/>
        </w:rPr>
      </w:pPr>
      <w:r>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3D410B" w:rsidRDefault="003D410B" w:rsidP="003D410B">
      <w:pPr>
        <w:jc w:val="center"/>
        <w:rPr>
          <w:rStyle w:val="s0"/>
        </w:rPr>
      </w:pPr>
      <w:r>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3D410B" w:rsidRDefault="003D410B" w:rsidP="003D410B">
      <w:pPr>
        <w:jc w:val="both"/>
        <w:rPr>
          <w:rStyle w:val="s0"/>
        </w:rPr>
      </w:pPr>
    </w:p>
    <w:p w:rsidR="003D410B" w:rsidRDefault="003D410B" w:rsidP="003D410B">
      <w:pPr>
        <w:jc w:val="center"/>
        <w:rPr>
          <w:rStyle w:val="s0"/>
          <w:b/>
        </w:rPr>
      </w:pPr>
      <w:r>
        <w:rPr>
          <w:rStyle w:val="s0"/>
          <w:b/>
        </w:rPr>
        <w:t xml:space="preserve">Состав тендерной документации, перечень документов, </w:t>
      </w:r>
      <w:r>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3D410B" w:rsidRDefault="003D410B" w:rsidP="003D410B">
      <w:pPr>
        <w:ind w:firstLine="709"/>
        <w:jc w:val="both"/>
        <w:rPr>
          <w:rStyle w:val="s0"/>
        </w:rPr>
      </w:pPr>
    </w:p>
    <w:p w:rsidR="003D410B" w:rsidRDefault="003D410B" w:rsidP="003D410B">
      <w:pPr>
        <w:pStyle w:val="a5"/>
        <w:numPr>
          <w:ilvl w:val="0"/>
          <w:numId w:val="1"/>
        </w:numPr>
        <w:jc w:val="both"/>
        <w:rPr>
          <w:rStyle w:val="s0"/>
        </w:rPr>
      </w:pPr>
      <w:r>
        <w:rPr>
          <w:rStyle w:val="s0"/>
        </w:rPr>
        <w:t>Тендерная заявка состоит из основной части, технической части и гарантийного обеспечения.</w:t>
      </w:r>
    </w:p>
    <w:p w:rsidR="003D410B" w:rsidRDefault="003D410B" w:rsidP="003D410B">
      <w:pPr>
        <w:ind w:firstLine="709"/>
        <w:jc w:val="both"/>
        <w:rPr>
          <w:rStyle w:val="s0"/>
          <w:lang w:val="x-none"/>
        </w:rPr>
      </w:pPr>
      <w:r>
        <w:rPr>
          <w:rStyle w:val="s0"/>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3D410B" w:rsidRDefault="003D410B" w:rsidP="003D410B">
      <w:pPr>
        <w:ind w:firstLine="709"/>
        <w:jc w:val="both"/>
        <w:rPr>
          <w:rStyle w:val="s0"/>
          <w:lang w:val="x-none"/>
        </w:rPr>
      </w:pPr>
      <w:r>
        <w:rPr>
          <w:rStyle w:val="s0"/>
        </w:rPr>
        <w:t>3</w:t>
      </w:r>
      <w:r>
        <w:rPr>
          <w:rStyle w:val="s0"/>
          <w:lang w:val="x-none"/>
        </w:rPr>
        <w:t>. Основная часть тендерной заявки содержит:</w:t>
      </w:r>
    </w:p>
    <w:p w:rsidR="003D410B" w:rsidRDefault="003D410B" w:rsidP="003D410B">
      <w:pPr>
        <w:ind w:firstLine="709"/>
        <w:jc w:val="both"/>
        <w:rPr>
          <w:rStyle w:val="s0"/>
          <w:lang w:val="x-none"/>
        </w:rPr>
      </w:pPr>
      <w:r>
        <w:rPr>
          <w:rStyle w:val="s0"/>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D410B" w:rsidRDefault="003D410B" w:rsidP="003D410B">
      <w:pPr>
        <w:ind w:firstLine="709"/>
        <w:jc w:val="both"/>
        <w:rPr>
          <w:rStyle w:val="s0"/>
          <w:lang w:val="x-none"/>
        </w:rPr>
      </w:pPr>
      <w:r>
        <w:rPr>
          <w:rStyle w:val="s0"/>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410B" w:rsidRDefault="003D410B" w:rsidP="003D410B">
      <w:pPr>
        <w:ind w:firstLine="709"/>
        <w:jc w:val="both"/>
        <w:rPr>
          <w:rStyle w:val="s0"/>
          <w:lang w:val="x-none"/>
        </w:rPr>
      </w:pPr>
      <w:r>
        <w:rPr>
          <w:rStyle w:val="s0"/>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3D410B" w:rsidRDefault="003D410B" w:rsidP="003D410B">
      <w:pPr>
        <w:ind w:firstLine="709"/>
        <w:jc w:val="both"/>
        <w:rPr>
          <w:rStyle w:val="s0"/>
          <w:lang w:val="x-none"/>
        </w:rPr>
      </w:pPr>
      <w:r>
        <w:rPr>
          <w:rStyle w:val="s0"/>
          <w:lang w:val="x-none"/>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D410B" w:rsidRDefault="003D410B" w:rsidP="003D410B">
      <w:pPr>
        <w:ind w:firstLine="709"/>
        <w:jc w:val="both"/>
        <w:rPr>
          <w:rStyle w:val="s0"/>
          <w:lang w:val="x-none"/>
        </w:rPr>
      </w:pPr>
      <w:r>
        <w:rPr>
          <w:rStyle w:val="s0"/>
          <w:lang w:val="x-none"/>
        </w:rPr>
        <w:t>5) копии сертификатов (при наличии):</w:t>
      </w:r>
    </w:p>
    <w:p w:rsidR="003D410B" w:rsidRDefault="003D410B" w:rsidP="003D410B">
      <w:pPr>
        <w:ind w:firstLine="709"/>
        <w:jc w:val="both"/>
        <w:rPr>
          <w:rStyle w:val="s0"/>
          <w:lang w:val="x-none"/>
        </w:rPr>
      </w:pPr>
      <w:r>
        <w:rPr>
          <w:rStyle w:val="s0"/>
          <w:lang w:val="x-none"/>
        </w:rPr>
        <w:t>о соответствии объекта и производства требованиям надлежащей производственной практики (GMP);</w:t>
      </w:r>
    </w:p>
    <w:p w:rsidR="003D410B" w:rsidRDefault="003D410B" w:rsidP="003D410B">
      <w:pPr>
        <w:ind w:firstLine="709"/>
        <w:jc w:val="both"/>
        <w:rPr>
          <w:rStyle w:val="s0"/>
          <w:lang w:val="x-none"/>
        </w:rPr>
      </w:pPr>
      <w:r>
        <w:rPr>
          <w:rStyle w:val="s0"/>
          <w:lang w:val="x-none"/>
        </w:rPr>
        <w:t>о соответствии объекта требованиям надлежащей дистрибьюторской практики (GDP);</w:t>
      </w:r>
    </w:p>
    <w:p w:rsidR="003D410B" w:rsidRDefault="003D410B" w:rsidP="003D410B">
      <w:pPr>
        <w:ind w:firstLine="709"/>
        <w:jc w:val="both"/>
        <w:rPr>
          <w:rStyle w:val="s0"/>
          <w:lang w:val="x-none"/>
        </w:rPr>
      </w:pPr>
      <w:r>
        <w:rPr>
          <w:rStyle w:val="s0"/>
          <w:lang w:val="x-none"/>
        </w:rPr>
        <w:t>о соответствии объекта требованиям надлежащей аптечной практики (GPP);</w:t>
      </w:r>
    </w:p>
    <w:p w:rsidR="003D410B" w:rsidRDefault="003D410B" w:rsidP="003D410B">
      <w:pPr>
        <w:ind w:firstLine="709"/>
        <w:jc w:val="both"/>
        <w:rPr>
          <w:rStyle w:val="s0"/>
          <w:lang w:val="x-none"/>
        </w:rPr>
      </w:pPr>
      <w:r>
        <w:rPr>
          <w:rStyle w:val="s0"/>
          <w:lang w:val="x-none"/>
        </w:rPr>
        <w:t>6) ценовое предложение по форме, согласно приложению 2 к настоящим Правилам;</w:t>
      </w:r>
    </w:p>
    <w:p w:rsidR="003D410B" w:rsidRDefault="003D410B" w:rsidP="003D410B">
      <w:pPr>
        <w:ind w:firstLine="709"/>
        <w:jc w:val="both"/>
        <w:rPr>
          <w:rStyle w:val="s0"/>
          <w:lang w:val="x-none"/>
        </w:rPr>
      </w:pPr>
      <w:r>
        <w:rPr>
          <w:rStyle w:val="s0"/>
          <w:lang w:val="x-none"/>
        </w:rPr>
        <w:t>7) оригинал документа, подтверждающего внесение гарантийного обеспечения тендерной заявки.</w:t>
      </w:r>
    </w:p>
    <w:p w:rsidR="003D410B" w:rsidRDefault="003D410B" w:rsidP="003D410B">
      <w:pPr>
        <w:ind w:firstLine="709"/>
        <w:jc w:val="both"/>
        <w:rPr>
          <w:rStyle w:val="s0"/>
          <w:lang w:val="x-none"/>
        </w:rPr>
      </w:pPr>
      <w:r>
        <w:rPr>
          <w:rStyle w:val="s0"/>
        </w:rPr>
        <w:t>3.</w:t>
      </w:r>
      <w:r>
        <w:rPr>
          <w:rStyle w:val="s0"/>
          <w:lang w:val="x-none"/>
        </w:rPr>
        <w:t xml:space="preserve"> Техническая часть тендерной заявки содержит:</w:t>
      </w:r>
    </w:p>
    <w:p w:rsidR="003D410B" w:rsidRDefault="003D410B" w:rsidP="003D410B">
      <w:pPr>
        <w:ind w:firstLine="709"/>
        <w:jc w:val="both"/>
        <w:rPr>
          <w:rStyle w:val="s0"/>
          <w:lang w:val="x-none"/>
        </w:rPr>
      </w:pPr>
      <w:r>
        <w:rPr>
          <w:rStyle w:val="s0"/>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3D410B" w:rsidRDefault="003D410B" w:rsidP="003D410B">
      <w:pPr>
        <w:ind w:firstLine="709"/>
        <w:jc w:val="both"/>
        <w:rPr>
          <w:rStyle w:val="s0"/>
          <w:lang w:val="x-none"/>
        </w:rPr>
      </w:pPr>
      <w:r>
        <w:rPr>
          <w:rStyle w:val="s0"/>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3D410B" w:rsidRDefault="003D410B" w:rsidP="003D410B">
      <w:pPr>
        <w:ind w:firstLine="709"/>
        <w:jc w:val="both"/>
        <w:rPr>
          <w:rStyle w:val="s0"/>
          <w:lang w:val="x-none"/>
        </w:rPr>
      </w:pPr>
      <w:r>
        <w:rPr>
          <w:rStyle w:val="s0"/>
          <w:lang w:val="x-none"/>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w:t>
      </w:r>
      <w:r>
        <w:rPr>
          <w:rStyle w:val="s0"/>
          <w:lang w:val="x-none"/>
        </w:rPr>
        <w:lastRenderedPageBreak/>
        <w:t>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3D410B" w:rsidRDefault="003D410B" w:rsidP="003D410B">
      <w:pPr>
        <w:ind w:firstLine="709"/>
        <w:jc w:val="both"/>
        <w:rPr>
          <w:rStyle w:val="s0"/>
        </w:rPr>
      </w:pPr>
      <w:r>
        <w:rPr>
          <w:rStyle w:val="s0"/>
        </w:rPr>
        <w:t>4. Потенциальный поставщик, участвующий в закупе, соответствует следующим условиям:</w:t>
      </w:r>
    </w:p>
    <w:p w:rsidR="003D410B" w:rsidRDefault="003D410B" w:rsidP="003D410B">
      <w:pPr>
        <w:ind w:firstLine="709"/>
        <w:jc w:val="both"/>
        <w:rPr>
          <w:rStyle w:val="s0"/>
        </w:rPr>
      </w:pPr>
      <w:r>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410B" w:rsidRDefault="003D410B" w:rsidP="003D410B">
      <w:pPr>
        <w:ind w:firstLine="709"/>
        <w:jc w:val="both"/>
        <w:rPr>
          <w:rStyle w:val="s0"/>
        </w:rPr>
      </w:pPr>
      <w:r>
        <w:rPr>
          <w:rStyle w:val="s0"/>
        </w:rPr>
        <w:t>2) правоспособность на осуществление соответствующей фармацевтической деятельности;</w:t>
      </w:r>
    </w:p>
    <w:p w:rsidR="003D410B" w:rsidRDefault="003D410B" w:rsidP="003D410B">
      <w:pPr>
        <w:ind w:firstLine="709"/>
        <w:jc w:val="both"/>
        <w:rPr>
          <w:rStyle w:val="s0"/>
        </w:rPr>
      </w:pPr>
      <w:r>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D410B" w:rsidRDefault="003D410B" w:rsidP="003D410B">
      <w:pPr>
        <w:ind w:firstLine="709"/>
        <w:jc w:val="both"/>
        <w:rPr>
          <w:rStyle w:val="s0"/>
        </w:rPr>
      </w:pPr>
      <w:r>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410B" w:rsidRDefault="003D410B" w:rsidP="003D410B">
      <w:pPr>
        <w:ind w:firstLine="709"/>
        <w:jc w:val="both"/>
        <w:rPr>
          <w:rStyle w:val="s0"/>
        </w:rPr>
      </w:pPr>
      <w:r>
        <w:rPr>
          <w:rStyle w:val="s0"/>
        </w:rPr>
        <w:t>5) не подлежит процедуре банкротства либо ликвидации;</w:t>
      </w:r>
    </w:p>
    <w:p w:rsidR="003D410B" w:rsidRDefault="003D410B" w:rsidP="003D410B">
      <w:pPr>
        <w:ind w:firstLine="709"/>
        <w:jc w:val="both"/>
        <w:rPr>
          <w:rStyle w:val="s0"/>
        </w:rPr>
      </w:pPr>
      <w:r>
        <w:rPr>
          <w:rStyle w:val="s0"/>
        </w:rPr>
        <w:t>6) не является участником тендера по одному лоту со своим аффилированным лицом.</w:t>
      </w:r>
    </w:p>
    <w:p w:rsidR="003D410B" w:rsidRDefault="003D410B" w:rsidP="003D410B">
      <w:pPr>
        <w:ind w:firstLine="709"/>
        <w:jc w:val="both"/>
        <w:rPr>
          <w:rStyle w:val="s0"/>
        </w:rPr>
      </w:pPr>
      <w:r>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3D410B" w:rsidRDefault="003D410B" w:rsidP="003D410B">
      <w:pPr>
        <w:ind w:firstLine="709"/>
        <w:jc w:val="both"/>
        <w:rPr>
          <w:rStyle w:val="s1"/>
          <w:b w:val="0"/>
        </w:rPr>
      </w:pPr>
      <w:r>
        <w:rPr>
          <w:rStyle w:val="s1"/>
          <w:b w:val="0"/>
        </w:rPr>
        <w:t>5.</w:t>
      </w:r>
      <w:r>
        <w:t xml:space="preserve"> </w:t>
      </w:r>
      <w:r>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3D410B" w:rsidRDefault="003D410B" w:rsidP="003D410B">
      <w:pPr>
        <w:ind w:firstLine="709"/>
        <w:jc w:val="both"/>
        <w:rPr>
          <w:rStyle w:val="s1"/>
          <w:b w:val="0"/>
        </w:rPr>
      </w:pPr>
      <w:r>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3D410B" w:rsidRDefault="003D410B" w:rsidP="003D410B">
      <w:pPr>
        <w:ind w:firstLine="709"/>
        <w:jc w:val="both"/>
        <w:rPr>
          <w:rStyle w:val="s1"/>
          <w:b w:val="0"/>
        </w:rPr>
      </w:pPr>
      <w:r>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3D410B" w:rsidRDefault="003D410B" w:rsidP="003D410B">
      <w:pPr>
        <w:ind w:firstLine="709"/>
        <w:jc w:val="both"/>
        <w:rPr>
          <w:rStyle w:val="s1"/>
          <w:b w:val="0"/>
        </w:rPr>
      </w:pPr>
      <w:r>
        <w:rPr>
          <w:rStyle w:val="s1"/>
          <w:b w:val="0"/>
        </w:rPr>
        <w:t>2) соответствие характеристики или технической спецификации условиям объявления или приглашения на закуп.</w:t>
      </w:r>
    </w:p>
    <w:p w:rsidR="003D410B" w:rsidRDefault="003D410B" w:rsidP="003D410B">
      <w:pPr>
        <w:ind w:firstLine="709"/>
        <w:jc w:val="both"/>
        <w:rPr>
          <w:rStyle w:val="s1"/>
          <w:b w:val="0"/>
        </w:rPr>
      </w:pPr>
      <w:r>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3D410B" w:rsidRDefault="003D410B" w:rsidP="003D410B">
      <w:pPr>
        <w:ind w:firstLine="709"/>
        <w:jc w:val="both"/>
        <w:rPr>
          <w:rStyle w:val="s1"/>
          <w:b w:val="0"/>
        </w:rPr>
      </w:pPr>
      <w:r>
        <w:rPr>
          <w:rStyle w:val="s1"/>
          <w:b w:val="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410B" w:rsidRDefault="003D410B" w:rsidP="003D410B">
      <w:pPr>
        <w:ind w:firstLine="709"/>
        <w:jc w:val="both"/>
        <w:rPr>
          <w:rStyle w:val="s1"/>
          <w:b w:val="0"/>
        </w:rPr>
      </w:pPr>
      <w:r>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3D410B" w:rsidRDefault="003D410B" w:rsidP="003D410B">
      <w:pPr>
        <w:ind w:firstLine="709"/>
        <w:jc w:val="both"/>
        <w:rPr>
          <w:rStyle w:val="s1"/>
          <w:b w:val="0"/>
        </w:rPr>
      </w:pPr>
      <w:r>
        <w:rPr>
          <w:rStyle w:val="s1"/>
          <w:b w:val="0"/>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3D410B" w:rsidRDefault="003D410B" w:rsidP="003D410B">
      <w:pPr>
        <w:ind w:firstLine="709"/>
        <w:jc w:val="both"/>
        <w:rPr>
          <w:rStyle w:val="s1"/>
          <w:b w:val="0"/>
        </w:rPr>
      </w:pPr>
      <w:r>
        <w:rPr>
          <w:rStyle w:val="s1"/>
          <w:b w:val="0"/>
        </w:rPr>
        <w:t>6) срок годности лекарственных средств и медицинских изделий на дату поставки поставщиком заказчику составляет:</w:t>
      </w:r>
    </w:p>
    <w:p w:rsidR="003D410B" w:rsidRDefault="003D410B" w:rsidP="003D410B">
      <w:pPr>
        <w:ind w:firstLine="709"/>
        <w:jc w:val="both"/>
        <w:rPr>
          <w:rStyle w:val="s1"/>
          <w:b w:val="0"/>
        </w:rPr>
      </w:pPr>
      <w:r>
        <w:rPr>
          <w:rStyle w:val="s1"/>
          <w:b w:val="0"/>
        </w:rPr>
        <w:t>не менее пятидесяти процентов от указанного срока годности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двенадцати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3D410B" w:rsidRDefault="003D410B" w:rsidP="003D410B">
      <w:pPr>
        <w:ind w:firstLine="709"/>
        <w:jc w:val="both"/>
        <w:rPr>
          <w:rStyle w:val="s1"/>
          <w:b w:val="0"/>
        </w:rPr>
      </w:pPr>
      <w:r>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3D410B" w:rsidRDefault="003D410B" w:rsidP="003D410B">
      <w:pPr>
        <w:ind w:firstLine="709"/>
        <w:jc w:val="both"/>
        <w:rPr>
          <w:rStyle w:val="s1"/>
          <w:b w:val="0"/>
        </w:rPr>
      </w:pPr>
      <w:r>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3D410B" w:rsidRDefault="003D410B" w:rsidP="003D410B">
      <w:pPr>
        <w:ind w:firstLine="709"/>
        <w:jc w:val="both"/>
        <w:rPr>
          <w:rStyle w:val="s1"/>
          <w:b w:val="0"/>
        </w:rPr>
      </w:pPr>
      <w:r>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3D410B" w:rsidRDefault="003D410B" w:rsidP="003D410B">
      <w:pPr>
        <w:ind w:firstLine="709"/>
        <w:jc w:val="both"/>
        <w:rPr>
          <w:rStyle w:val="s1"/>
          <w:b w:val="0"/>
        </w:rPr>
      </w:pPr>
      <w:r>
        <w:rPr>
          <w:rStyle w:val="s1"/>
          <w:b w:val="0"/>
        </w:rPr>
        <w:t>не менее тридцати процентов от срока годности, указанного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восьми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9) срок годности вакцин на дату поставки единым дистрибьютором заказчику составляет:</w:t>
      </w:r>
    </w:p>
    <w:p w:rsidR="003D410B" w:rsidRDefault="003D410B" w:rsidP="003D410B">
      <w:pPr>
        <w:ind w:firstLine="709"/>
        <w:jc w:val="both"/>
        <w:rPr>
          <w:rStyle w:val="s1"/>
          <w:b w:val="0"/>
        </w:rPr>
      </w:pPr>
      <w:r>
        <w:rPr>
          <w:rStyle w:val="s1"/>
          <w:b w:val="0"/>
        </w:rPr>
        <w:t>не менее сорока процентов от указанного срока годности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десяти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3D410B" w:rsidRDefault="003D410B" w:rsidP="003D410B">
      <w:pPr>
        <w:ind w:firstLine="709"/>
        <w:jc w:val="both"/>
        <w:rPr>
          <w:rStyle w:val="s1"/>
          <w:b w:val="0"/>
        </w:rPr>
      </w:pPr>
      <w:r>
        <w:rPr>
          <w:rStyle w:val="s1"/>
          <w:b w:val="0"/>
        </w:rPr>
        <w:t>11) новизна медицинской техники, ее неиспользованность и производство в период двадцати четырех месяцев, предшествующих моменту поставки;</w:t>
      </w:r>
    </w:p>
    <w:p w:rsidR="003D410B" w:rsidRDefault="003D410B" w:rsidP="003D410B">
      <w:pPr>
        <w:ind w:firstLine="709"/>
        <w:jc w:val="both"/>
        <w:rPr>
          <w:rStyle w:val="s1"/>
          <w:b w:val="0"/>
        </w:rPr>
      </w:pPr>
      <w:r>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3D410B" w:rsidRDefault="003D410B" w:rsidP="003D410B">
      <w:pPr>
        <w:ind w:firstLine="709"/>
        <w:jc w:val="both"/>
        <w:rPr>
          <w:rStyle w:val="s1"/>
          <w:b w:val="0"/>
        </w:rPr>
      </w:pPr>
      <w:r>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3D410B" w:rsidRDefault="003D410B" w:rsidP="003D410B">
      <w:pPr>
        <w:ind w:firstLine="709"/>
        <w:jc w:val="both"/>
      </w:pPr>
      <w:r>
        <w:rPr>
          <w:rStyle w:val="s1"/>
          <w:b w:val="0"/>
        </w:rPr>
        <w:t>13) соблюдение количества, качества и сроков поставки или оказания фармацевтической услуги по условиям договора.</w:t>
      </w:r>
    </w:p>
    <w:p w:rsidR="003D410B" w:rsidRDefault="003D410B" w:rsidP="003D410B">
      <w:pPr>
        <w:ind w:firstLine="720"/>
        <w:jc w:val="both"/>
      </w:pPr>
    </w:p>
    <w:p w:rsidR="003D410B" w:rsidRDefault="003D410B" w:rsidP="003D410B">
      <w:pPr>
        <w:pStyle w:val="a5"/>
        <w:ind w:left="0" w:firstLine="709"/>
        <w:jc w:val="center"/>
        <w:rPr>
          <w:rStyle w:val="s0"/>
          <w:b/>
          <w:sz w:val="24"/>
          <w:szCs w:val="24"/>
        </w:rPr>
      </w:pPr>
      <w:r>
        <w:rPr>
          <w:b/>
        </w:rPr>
        <w:t>Т</w:t>
      </w:r>
      <w:r>
        <w:rPr>
          <w:rStyle w:val="s0"/>
          <w:b/>
        </w:rPr>
        <w:t>ехнические и качественные характеристики закупаемых медицинских изделий, включая технические спецификации</w:t>
      </w:r>
    </w:p>
    <w:p w:rsidR="003D410B" w:rsidRDefault="003D410B" w:rsidP="003D410B">
      <w:pPr>
        <w:pStyle w:val="a5"/>
        <w:ind w:left="0" w:firstLine="709"/>
        <w:jc w:val="both"/>
        <w:rPr>
          <w:rStyle w:val="s0"/>
        </w:rPr>
      </w:pPr>
      <w:r>
        <w:rPr>
          <w:rStyle w:val="s0"/>
        </w:rPr>
        <w:lastRenderedPageBreak/>
        <w:t xml:space="preserve">6. Технические и качественные характеристики закупаемых медицинских изделий, включая технические спецификации указаны в </w:t>
      </w:r>
      <w:r>
        <w:rPr>
          <w:rStyle w:val="s0"/>
          <w:i/>
        </w:rPr>
        <w:t>приложении 2</w:t>
      </w:r>
      <w:r>
        <w:rPr>
          <w:rStyle w:val="s0"/>
        </w:rPr>
        <w:t xml:space="preserve"> к настоящей тендерной документации. </w:t>
      </w:r>
    </w:p>
    <w:p w:rsidR="003D410B" w:rsidRDefault="003D410B" w:rsidP="003D410B">
      <w:pPr>
        <w:pStyle w:val="a5"/>
        <w:ind w:left="0" w:firstLine="709"/>
        <w:jc w:val="both"/>
        <w:rPr>
          <w:rStyle w:val="s0"/>
        </w:rPr>
      </w:pPr>
    </w:p>
    <w:p w:rsidR="003D410B" w:rsidRDefault="003D410B" w:rsidP="003D410B">
      <w:pPr>
        <w:pStyle w:val="a5"/>
        <w:ind w:left="0" w:firstLine="709"/>
        <w:jc w:val="center"/>
        <w:rPr>
          <w:rStyle w:val="s0"/>
          <w:b/>
        </w:rPr>
      </w:pPr>
      <w:r>
        <w:rPr>
          <w:rStyle w:val="s0"/>
          <w:b/>
        </w:rPr>
        <w:t>Объем закупаемых медицинских изделий и суммы, выделенные для их закупа по каждому лоту</w:t>
      </w:r>
    </w:p>
    <w:p w:rsidR="003D410B" w:rsidRDefault="003D410B" w:rsidP="003D410B">
      <w:pPr>
        <w:pStyle w:val="a5"/>
        <w:ind w:left="0" w:firstLine="709"/>
        <w:jc w:val="both"/>
        <w:rPr>
          <w:rStyle w:val="s0"/>
        </w:rPr>
      </w:pPr>
      <w:r>
        <w:rPr>
          <w:rStyle w:val="s0"/>
        </w:rPr>
        <w:t xml:space="preserve">7. Объем закупаемых медицинских изделий и суммы, выделенные для их закупа по каждому лоту указаны в </w:t>
      </w:r>
      <w:r>
        <w:rPr>
          <w:rStyle w:val="s0"/>
          <w:i/>
        </w:rPr>
        <w:t>приложении 1</w:t>
      </w:r>
      <w:r>
        <w:rPr>
          <w:rStyle w:val="s0"/>
        </w:rPr>
        <w:t xml:space="preserve"> к настоящей тендерной документации.</w:t>
      </w:r>
    </w:p>
    <w:p w:rsidR="003D410B" w:rsidRDefault="003D410B" w:rsidP="003D410B">
      <w:pPr>
        <w:pStyle w:val="a5"/>
        <w:ind w:left="0" w:firstLine="709"/>
        <w:jc w:val="center"/>
        <w:rPr>
          <w:rStyle w:val="s0"/>
          <w:b/>
        </w:rPr>
      </w:pPr>
    </w:p>
    <w:p w:rsidR="003D410B" w:rsidRDefault="003D410B" w:rsidP="003D410B">
      <w:pPr>
        <w:pStyle w:val="a5"/>
        <w:ind w:left="0" w:firstLine="709"/>
        <w:jc w:val="center"/>
        <w:rPr>
          <w:rStyle w:val="s0"/>
          <w:b/>
        </w:rPr>
      </w:pPr>
      <w:r>
        <w:rPr>
          <w:rStyle w:val="s0"/>
          <w:b/>
        </w:rPr>
        <w:t>Место, сроки и другие условия поставки медицинских изделий</w:t>
      </w:r>
    </w:p>
    <w:p w:rsidR="003D410B" w:rsidRDefault="003D410B" w:rsidP="003D410B">
      <w:pPr>
        <w:pStyle w:val="a5"/>
        <w:ind w:left="0" w:firstLine="709"/>
        <w:jc w:val="both"/>
        <w:rPr>
          <w:rStyle w:val="s0"/>
        </w:rPr>
      </w:pPr>
      <w:r>
        <w:rPr>
          <w:rStyle w:val="s0"/>
        </w:rPr>
        <w:t xml:space="preserve">8. Место, сроки и другие условия поставки согласно </w:t>
      </w:r>
      <w:r>
        <w:rPr>
          <w:rStyle w:val="s0"/>
          <w:i/>
        </w:rPr>
        <w:t>приложению 1</w:t>
      </w:r>
      <w:r>
        <w:rPr>
          <w:rStyle w:val="s0"/>
        </w:rPr>
        <w:t xml:space="preserve"> к настоящей тендерной документации. </w:t>
      </w:r>
    </w:p>
    <w:p w:rsidR="003D410B" w:rsidRDefault="003D410B" w:rsidP="003D410B">
      <w:pPr>
        <w:pStyle w:val="a5"/>
        <w:ind w:left="0" w:firstLine="709"/>
        <w:jc w:val="center"/>
        <w:rPr>
          <w:rStyle w:val="s0"/>
          <w:b/>
        </w:rPr>
      </w:pPr>
      <w:r>
        <w:rPr>
          <w:rStyle w:val="s0"/>
          <w:b/>
        </w:rPr>
        <w:t>Условия платежей и проект договора закупа медицинских изделий</w:t>
      </w:r>
    </w:p>
    <w:p w:rsidR="003D410B" w:rsidRDefault="003D410B" w:rsidP="003D410B">
      <w:pPr>
        <w:pStyle w:val="a5"/>
        <w:ind w:left="0" w:firstLine="709"/>
        <w:jc w:val="both"/>
        <w:rPr>
          <w:rStyle w:val="s0"/>
        </w:rPr>
      </w:pPr>
      <w:r>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3D410B" w:rsidRDefault="003D410B" w:rsidP="003D410B">
      <w:pPr>
        <w:pStyle w:val="a5"/>
        <w:ind w:left="0" w:firstLine="709"/>
        <w:jc w:val="both"/>
        <w:rPr>
          <w:rStyle w:val="s0"/>
        </w:rPr>
      </w:pPr>
      <w:r>
        <w:rPr>
          <w:rStyle w:val="s0"/>
        </w:rPr>
        <w:t xml:space="preserve">10. Проект договора закупа согласно </w:t>
      </w:r>
      <w:r>
        <w:rPr>
          <w:rStyle w:val="s0"/>
          <w:i/>
        </w:rPr>
        <w:t>приложению 5</w:t>
      </w:r>
      <w:r>
        <w:rPr>
          <w:rStyle w:val="s0"/>
        </w:rPr>
        <w:t xml:space="preserve">  к настоящей тендерной документации. </w:t>
      </w:r>
    </w:p>
    <w:p w:rsidR="003D410B" w:rsidRDefault="003D410B" w:rsidP="003D410B">
      <w:pPr>
        <w:pStyle w:val="a5"/>
        <w:ind w:left="0" w:firstLine="709"/>
        <w:jc w:val="both"/>
        <w:rPr>
          <w:rStyle w:val="s0"/>
        </w:rPr>
      </w:pPr>
      <w:r>
        <w:rPr>
          <w:rStyle w:val="s0"/>
        </w:rPr>
        <w:t>11. Цена тендерной заявки потенциального поставщика должна быть выражена в национальной валюте РК в тенге.</w:t>
      </w:r>
    </w:p>
    <w:p w:rsidR="003D410B" w:rsidRDefault="003D410B" w:rsidP="003D410B">
      <w:pPr>
        <w:pStyle w:val="a5"/>
        <w:ind w:left="0" w:firstLine="709"/>
        <w:jc w:val="center"/>
        <w:rPr>
          <w:rStyle w:val="s0"/>
          <w:b/>
        </w:rPr>
      </w:pPr>
      <w:r>
        <w:rPr>
          <w:rStyle w:val="s0"/>
          <w:b/>
        </w:rPr>
        <w:t>Требования к языкам тендерной заявки, договора закупа</w:t>
      </w:r>
    </w:p>
    <w:p w:rsidR="003D410B" w:rsidRDefault="003D410B" w:rsidP="003D410B">
      <w:pPr>
        <w:pStyle w:val="a5"/>
        <w:ind w:left="0" w:firstLine="709"/>
        <w:jc w:val="both"/>
      </w:pPr>
      <w: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3D410B" w:rsidRDefault="003D410B" w:rsidP="003D410B">
      <w:pPr>
        <w:pStyle w:val="a5"/>
        <w:ind w:left="0" w:firstLine="709"/>
        <w:jc w:val="both"/>
        <w:rPr>
          <w:rStyle w:val="s0"/>
          <w:sz w:val="24"/>
          <w:szCs w:val="24"/>
        </w:rPr>
      </w:pPr>
    </w:p>
    <w:p w:rsidR="003D410B" w:rsidRDefault="003D410B" w:rsidP="003D410B">
      <w:pPr>
        <w:pStyle w:val="a5"/>
        <w:ind w:left="0" w:firstLine="709"/>
        <w:jc w:val="center"/>
        <w:rPr>
          <w:rStyle w:val="s0"/>
          <w:b/>
        </w:rPr>
      </w:pPr>
      <w:r>
        <w:rPr>
          <w:rStyle w:val="s0"/>
          <w:b/>
        </w:rPr>
        <w:t>Требования к оформлению тендерной заявки</w:t>
      </w:r>
    </w:p>
    <w:p w:rsidR="003D410B" w:rsidRDefault="003D410B" w:rsidP="003D410B">
      <w:pPr>
        <w:pStyle w:val="a5"/>
        <w:numPr>
          <w:ilvl w:val="0"/>
          <w:numId w:val="2"/>
        </w:numPr>
        <w:jc w:val="both"/>
        <w:rPr>
          <w:rStyle w:val="s0"/>
          <w:lang w:val="ru-RU" w:eastAsia="ru-RU"/>
        </w:rPr>
      </w:pPr>
      <w:bookmarkStart w:id="0" w:name="SUB7200"/>
      <w:bookmarkStart w:id="1" w:name="SUB7300"/>
      <w:bookmarkEnd w:id="0"/>
      <w:bookmarkEnd w:id="1"/>
      <w:r>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D410B" w:rsidRDefault="003D410B" w:rsidP="003D410B">
      <w:pPr>
        <w:ind w:firstLine="709"/>
        <w:jc w:val="both"/>
        <w:rPr>
          <w:rStyle w:val="s0"/>
        </w:rPr>
      </w:pPr>
      <w:r>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410B" w:rsidRDefault="003D410B" w:rsidP="003D410B">
      <w:pPr>
        <w:ind w:firstLine="709"/>
        <w:jc w:val="both"/>
        <w:rPr>
          <w:rStyle w:val="s0"/>
        </w:rPr>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D410B" w:rsidRDefault="003D410B" w:rsidP="003D410B">
      <w:pPr>
        <w:ind w:firstLine="709"/>
        <w:jc w:val="both"/>
        <w:rPr>
          <w:rStyle w:val="s0"/>
        </w:rPr>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3D410B" w:rsidRDefault="003D410B" w:rsidP="003D410B">
      <w:pPr>
        <w:ind w:firstLine="709"/>
        <w:jc w:val="both"/>
        <w:rPr>
          <w:rStyle w:val="s0"/>
        </w:rPr>
      </w:pPr>
      <w:r>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82493">
        <w:rPr>
          <w:rStyle w:val="s0"/>
          <w:b/>
        </w:rPr>
        <w:t xml:space="preserve">«Тендер </w:t>
      </w:r>
      <w:r w:rsidRPr="00C82493">
        <w:rPr>
          <w:b/>
        </w:rPr>
        <w:t>по закупу «Приобретение медицинской изделий»</w:t>
      </w:r>
      <w:r w:rsidRPr="00C82493">
        <w:rPr>
          <w:rStyle w:val="s0"/>
        </w:rPr>
        <w:t xml:space="preserve"> и «</w:t>
      </w:r>
      <w:r w:rsidRPr="00C82493">
        <w:rPr>
          <w:rStyle w:val="s0"/>
          <w:b/>
        </w:rPr>
        <w:t>Не вскрывать до 1</w:t>
      </w:r>
      <w:r w:rsidRPr="00C82493">
        <w:rPr>
          <w:rStyle w:val="s0"/>
          <w:b/>
          <w:lang w:val="kk-KZ"/>
        </w:rPr>
        <w:t>1</w:t>
      </w:r>
      <w:r w:rsidRPr="00C82493">
        <w:rPr>
          <w:b/>
        </w:rPr>
        <w:t xml:space="preserve"> часов 00 минут </w:t>
      </w:r>
      <w:r w:rsidR="0004744A" w:rsidRPr="00C82493">
        <w:rPr>
          <w:b/>
        </w:rPr>
        <w:t>2</w:t>
      </w:r>
      <w:r w:rsidRPr="00C82493">
        <w:rPr>
          <w:b/>
        </w:rPr>
        <w:t xml:space="preserve">5 </w:t>
      </w:r>
      <w:proofErr w:type="gramStart"/>
      <w:r w:rsidR="0004744A" w:rsidRPr="00C82493">
        <w:rPr>
          <w:b/>
        </w:rPr>
        <w:t>октября</w:t>
      </w:r>
      <w:r w:rsidRPr="00C82493">
        <w:rPr>
          <w:b/>
          <w:lang w:val="kk-KZ"/>
        </w:rPr>
        <w:t xml:space="preserve">  </w:t>
      </w:r>
      <w:r w:rsidRPr="00C82493">
        <w:rPr>
          <w:b/>
        </w:rPr>
        <w:t>20</w:t>
      </w:r>
      <w:r w:rsidRPr="00C82493">
        <w:rPr>
          <w:b/>
          <w:lang w:val="kk-KZ"/>
        </w:rPr>
        <w:t>23</w:t>
      </w:r>
      <w:proofErr w:type="gramEnd"/>
      <w:r w:rsidRPr="00C82493">
        <w:rPr>
          <w:b/>
        </w:rPr>
        <w:t xml:space="preserve"> года</w:t>
      </w:r>
      <w:r w:rsidRPr="00C82493">
        <w:t>».</w:t>
      </w:r>
    </w:p>
    <w:p w:rsidR="003D410B" w:rsidRDefault="003D410B" w:rsidP="003D410B">
      <w:pPr>
        <w:pStyle w:val="a5"/>
        <w:ind w:left="0"/>
        <w:jc w:val="center"/>
        <w:rPr>
          <w:b/>
        </w:rPr>
      </w:pPr>
      <w:r>
        <w:rPr>
          <w:rStyle w:val="s0"/>
          <w:b/>
        </w:rPr>
        <w:t>Порядок, форма и сроки внесения гарантийного обеспечения тендерной заявки</w:t>
      </w:r>
    </w:p>
    <w:p w:rsidR="003D410B" w:rsidRDefault="003D410B" w:rsidP="003D410B">
      <w:pPr>
        <w:ind w:firstLine="709"/>
        <w:jc w:val="both"/>
      </w:pPr>
      <w:r>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3D410B" w:rsidRDefault="003D410B" w:rsidP="003D410B">
      <w:pPr>
        <w:ind w:firstLine="709"/>
        <w:jc w:val="both"/>
      </w:pPr>
      <w:r>
        <w:rPr>
          <w:rStyle w:val="s0"/>
        </w:rPr>
        <w:t>15. Гарантийное обеспечение тендерной заявки (далее - гарантийное обеспечение) представляется в виде:</w:t>
      </w:r>
    </w:p>
    <w:p w:rsidR="003D410B" w:rsidRDefault="003D410B" w:rsidP="003D410B">
      <w:pPr>
        <w:ind w:firstLine="709"/>
        <w:jc w:val="both"/>
      </w:pPr>
      <w:r>
        <w:rPr>
          <w:rStyle w:val="s0"/>
        </w:rPr>
        <w:t xml:space="preserve">1) гарантийного денежного взноса, который вносится на банковский счет заказчика/организатора закупа: </w:t>
      </w:r>
    </w:p>
    <w:p w:rsidR="003D410B" w:rsidRDefault="003D410B" w:rsidP="003D410B">
      <w:pPr>
        <w:ind w:firstLine="709"/>
        <w:jc w:val="both"/>
      </w:pPr>
      <w:r>
        <w:t>КГП на ПХВ "Жарминская районная больница" управления здравоохранения области Абай</w:t>
      </w:r>
      <w:r>
        <w:rPr>
          <w:b/>
        </w:rPr>
        <w:t xml:space="preserve">, </w:t>
      </w:r>
      <w:hyperlink r:id="rId6" w:history="1">
        <w:r>
          <w:rPr>
            <w:rStyle w:val="a3"/>
            <w:color w:val="auto"/>
            <w:u w:val="none"/>
          </w:rPr>
          <w:t>область Абай, Жарминский район, с.Калбатау, Мустанбаева, 108</w:t>
        </w:r>
      </w:hyperlink>
      <w:r>
        <w:rPr>
          <w:b/>
        </w:rPr>
        <w:t xml:space="preserve"> </w:t>
      </w:r>
      <w:r>
        <w:t>БИН</w:t>
      </w:r>
      <w:r>
        <w:rPr>
          <w:b/>
        </w:rPr>
        <w:t xml:space="preserve"> </w:t>
      </w:r>
      <w:r>
        <w:t>080640003505</w:t>
      </w:r>
      <w:r>
        <w:rPr>
          <w:b/>
          <w:color w:val="333333"/>
        </w:rPr>
        <w:br/>
      </w:r>
      <w:r>
        <w:t>БИК </w:t>
      </w:r>
      <w:hyperlink r:id="rId7" w:history="1">
        <w:r>
          <w:rPr>
            <w:rStyle w:val="a3"/>
            <w:color w:val="auto"/>
            <w:u w:val="none"/>
          </w:rPr>
          <w:t>HSBKKZKX</w:t>
        </w:r>
      </w:hyperlink>
      <w:r>
        <w:t>,ИИК </w:t>
      </w:r>
      <w:hyperlink r:id="rId8" w:history="1">
        <w:r>
          <w:rPr>
            <w:rStyle w:val="a3"/>
            <w:color w:val="auto"/>
            <w:u w:val="none"/>
          </w:rPr>
          <w:t>KZ436017261000000028</w:t>
        </w:r>
      </w:hyperlink>
      <w:r>
        <w:t xml:space="preserve">, </w:t>
      </w:r>
      <w:hyperlink r:id="rId9" w:history="1">
        <w:r>
          <w:rPr>
            <w:rStyle w:val="a3"/>
            <w:color w:val="auto"/>
            <w:u w:val="none"/>
          </w:rPr>
          <w:t>АО "Народный Банк Казахстана"</w:t>
        </w:r>
      </w:hyperlink>
    </w:p>
    <w:p w:rsidR="003D410B" w:rsidRDefault="003D410B" w:rsidP="003D410B">
      <w:pPr>
        <w:ind w:firstLine="709"/>
        <w:jc w:val="both"/>
      </w:pPr>
      <w:r>
        <w:rPr>
          <w:rStyle w:val="s0"/>
        </w:rPr>
        <w:t xml:space="preserve">2) банковской гарантии по форме, </w:t>
      </w:r>
      <w:r>
        <w:rPr>
          <w:rStyle w:val="s0"/>
          <w:lang w:val="kk-KZ"/>
        </w:rPr>
        <w:t xml:space="preserve">согласно </w:t>
      </w:r>
      <w:r>
        <w:rPr>
          <w:rStyle w:val="s0"/>
          <w:i/>
          <w:lang w:val="kk-KZ"/>
        </w:rPr>
        <w:t>приложению 3</w:t>
      </w:r>
      <w:r>
        <w:rPr>
          <w:rStyle w:val="s0"/>
          <w:lang w:val="kk-KZ"/>
        </w:rPr>
        <w:t xml:space="preserve"> к настоящей тендерной документации. </w:t>
      </w:r>
    </w:p>
    <w:p w:rsidR="003D410B" w:rsidRDefault="003D410B" w:rsidP="003D410B">
      <w:pPr>
        <w:ind w:firstLine="709"/>
        <w:jc w:val="both"/>
      </w:pPr>
      <w:bookmarkStart w:id="2" w:name="SUB6600"/>
      <w:bookmarkStart w:id="3" w:name="SUB6700"/>
      <w:bookmarkEnd w:id="2"/>
      <w:bookmarkEnd w:id="3"/>
      <w:r>
        <w:rPr>
          <w:rStyle w:val="s0"/>
        </w:rPr>
        <w:t>16. Гарантийное обеспечение возвращается потенциальному поставщику в течение пяти рабочих дней в случаях:</w:t>
      </w:r>
    </w:p>
    <w:p w:rsidR="003D410B" w:rsidRDefault="003D410B" w:rsidP="003D410B">
      <w:pPr>
        <w:ind w:firstLine="709"/>
        <w:jc w:val="both"/>
        <w:rPr>
          <w:rStyle w:val="s0"/>
          <w:sz w:val="24"/>
          <w:szCs w:val="24"/>
        </w:rPr>
      </w:pPr>
      <w:bookmarkStart w:id="4" w:name="SUB6800"/>
      <w:bookmarkEnd w:id="4"/>
      <w:r>
        <w:rPr>
          <w:rStyle w:val="s0"/>
        </w:rPr>
        <w:t>1) отклонения заявки потенциального поставщика;</w:t>
      </w:r>
    </w:p>
    <w:p w:rsidR="003D410B" w:rsidRDefault="003D410B" w:rsidP="003D410B">
      <w:pPr>
        <w:ind w:firstLine="709"/>
        <w:jc w:val="both"/>
        <w:rPr>
          <w:rStyle w:val="s0"/>
        </w:rPr>
      </w:pPr>
      <w:r>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3D410B" w:rsidRDefault="003D410B" w:rsidP="003D410B">
      <w:pPr>
        <w:ind w:firstLine="709"/>
        <w:jc w:val="both"/>
        <w:rPr>
          <w:rStyle w:val="s0"/>
        </w:rPr>
      </w:pPr>
      <w:r>
        <w:rPr>
          <w:rStyle w:val="s0"/>
        </w:rPr>
        <w:t>3) отмены тендера или закупа отдельного лота;</w:t>
      </w:r>
    </w:p>
    <w:p w:rsidR="003D410B" w:rsidRDefault="003D410B" w:rsidP="003D410B">
      <w:pPr>
        <w:ind w:firstLine="709"/>
        <w:jc w:val="both"/>
        <w:rPr>
          <w:rStyle w:val="s0"/>
        </w:rPr>
      </w:pPr>
      <w:r>
        <w:rPr>
          <w:rStyle w:val="s0"/>
        </w:rPr>
        <w:t>4) признания тендера или закупа отдельного лота недействительным;</w:t>
      </w:r>
    </w:p>
    <w:p w:rsidR="003D410B" w:rsidRDefault="003D410B" w:rsidP="003D410B">
      <w:pPr>
        <w:ind w:firstLine="709"/>
        <w:jc w:val="both"/>
        <w:rPr>
          <w:rStyle w:val="s0"/>
        </w:rPr>
      </w:pPr>
      <w:r>
        <w:rPr>
          <w:rStyle w:val="s0"/>
        </w:rPr>
        <w:t>5) внесения, но не участия лица в тендере.</w:t>
      </w:r>
    </w:p>
    <w:p w:rsidR="003D410B" w:rsidRDefault="003D410B" w:rsidP="003D410B">
      <w:pPr>
        <w:ind w:firstLine="709"/>
        <w:jc w:val="both"/>
      </w:pPr>
      <w:r>
        <w:rPr>
          <w:rStyle w:val="s0"/>
        </w:rPr>
        <w:t>17. Гарантийное обеспечение не возвращается потенциальному поставщику, если:</w:t>
      </w:r>
    </w:p>
    <w:p w:rsidR="003D410B" w:rsidRDefault="003D410B" w:rsidP="003D410B">
      <w:pPr>
        <w:ind w:firstLine="709"/>
        <w:jc w:val="both"/>
        <w:rPr>
          <w:rStyle w:val="s0"/>
          <w:sz w:val="24"/>
          <w:szCs w:val="24"/>
        </w:rPr>
      </w:pPr>
      <w:r>
        <w:rPr>
          <w:rStyle w:val="s0"/>
        </w:rPr>
        <w:t>1) отказался или уклонился от заключения договора;</w:t>
      </w:r>
    </w:p>
    <w:p w:rsidR="003D410B" w:rsidRDefault="003D410B" w:rsidP="003D410B">
      <w:pPr>
        <w:ind w:firstLine="709"/>
        <w:jc w:val="both"/>
      </w:pPr>
      <w:r>
        <w:rPr>
          <w:rStyle w:val="s0"/>
        </w:rPr>
        <w:t>2) не представил меру обеспечения исполнения обязательств по договору.</w:t>
      </w:r>
    </w:p>
    <w:p w:rsidR="003D410B" w:rsidRDefault="003D410B" w:rsidP="003D410B">
      <w:pPr>
        <w:ind w:firstLine="709"/>
        <w:jc w:val="center"/>
        <w:rPr>
          <w:rStyle w:val="s0"/>
          <w:sz w:val="24"/>
          <w:szCs w:val="24"/>
        </w:rPr>
      </w:pPr>
      <w:r>
        <w:rPr>
          <w:rStyle w:val="s0"/>
          <w:b/>
        </w:rPr>
        <w:t>Указание на возможность и порядок отзыва тендерной заявки</w:t>
      </w:r>
    </w:p>
    <w:p w:rsidR="003D410B" w:rsidRDefault="003D410B" w:rsidP="003D410B">
      <w:pPr>
        <w:ind w:firstLine="709"/>
        <w:jc w:val="both"/>
      </w:pPr>
      <w:r>
        <w:rPr>
          <w:rStyle w:val="s0"/>
        </w:rPr>
        <w:t>18. Потенциальный поставщик при необходимости отзывает заявку в письменной форме до истечения окончательного срока их приема.</w:t>
      </w:r>
      <w:r>
        <w:rPr>
          <w:color w:val="000000"/>
        </w:rPr>
        <w:t xml:space="preserve"> </w:t>
      </w:r>
    </w:p>
    <w:p w:rsidR="003D410B" w:rsidRDefault="003D410B" w:rsidP="003D410B">
      <w:pPr>
        <w:ind w:firstLine="709"/>
        <w:jc w:val="both"/>
        <w:rPr>
          <w:color w:val="000000"/>
        </w:rPr>
      </w:pPr>
      <w:r>
        <w:rPr>
          <w:color w:val="000000"/>
        </w:rPr>
        <w:lastRenderedPageBreak/>
        <w:t>19. Не допускается внесение изменений в тендерные заявки после истечения срока представления тендерных заявок.</w:t>
      </w:r>
    </w:p>
    <w:p w:rsidR="003D410B" w:rsidRDefault="003D410B" w:rsidP="003D410B">
      <w:pPr>
        <w:jc w:val="both"/>
        <w:rPr>
          <w:color w:val="000000"/>
        </w:rPr>
      </w:pPr>
    </w:p>
    <w:p w:rsidR="003D410B" w:rsidRDefault="003D410B" w:rsidP="003D410B">
      <w:pPr>
        <w:ind w:firstLine="709"/>
        <w:jc w:val="center"/>
        <w:rPr>
          <w:rStyle w:val="s0"/>
          <w:b/>
          <w:sz w:val="24"/>
          <w:szCs w:val="24"/>
        </w:rPr>
      </w:pPr>
      <w:r>
        <w:rPr>
          <w:rStyle w:val="s0"/>
          <w:b/>
        </w:rPr>
        <w:t>Место и окончательный срок приема тендерных заявок и срок их действия</w:t>
      </w:r>
    </w:p>
    <w:p w:rsidR="003D410B" w:rsidRDefault="003D410B" w:rsidP="003D410B">
      <w:pPr>
        <w:ind w:firstLine="709"/>
        <w:jc w:val="both"/>
        <w:rPr>
          <w:bCs/>
        </w:rPr>
      </w:pPr>
      <w:r>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Pr>
          <w:bCs/>
        </w:rPr>
        <w:t xml:space="preserve">в соответствии с положениями тендерной документации. </w:t>
      </w:r>
    </w:p>
    <w:p w:rsidR="003D410B" w:rsidRDefault="003D410B" w:rsidP="003D410B">
      <w:pPr>
        <w:ind w:firstLine="709"/>
        <w:jc w:val="both"/>
        <w:rPr>
          <w:rStyle w:val="a3"/>
          <w:color w:val="auto"/>
          <w:u w:val="none"/>
        </w:rPr>
      </w:pPr>
      <w:r>
        <w:rPr>
          <w:rStyle w:val="s0"/>
          <w:b/>
        </w:rPr>
        <w:t>Место приема тендерных заявок:</w:t>
      </w:r>
      <w:r>
        <w:rPr>
          <w:b/>
          <w:lang w:val="kk-KZ"/>
        </w:rPr>
        <w:t xml:space="preserve"> </w:t>
      </w:r>
      <w:r>
        <w:rPr>
          <w:color w:val="000000"/>
        </w:rPr>
        <w:t>КГП на ПХВ "</w:t>
      </w:r>
      <w:r w:rsidR="00B203F7">
        <w:rPr>
          <w:color w:val="000000"/>
        </w:rPr>
        <w:t>Жарминская р</w:t>
      </w:r>
      <w:r>
        <w:rPr>
          <w:color w:val="000000"/>
        </w:rPr>
        <w:t>ай</w:t>
      </w:r>
      <w:r w:rsidR="00B203F7">
        <w:rPr>
          <w:color w:val="000000"/>
        </w:rPr>
        <w:t>онная больница</w:t>
      </w:r>
      <w:r>
        <w:rPr>
          <w:color w:val="000000"/>
        </w:rPr>
        <w:t xml:space="preserve">" УЗ </w:t>
      </w:r>
      <w:r>
        <w:rPr>
          <w:lang w:val="kk-KZ"/>
        </w:rPr>
        <w:t>Области Абай</w:t>
      </w:r>
      <w:r>
        <w:rPr>
          <w:bCs/>
        </w:rPr>
        <w:t xml:space="preserve"> (БИН</w:t>
      </w:r>
      <w:r>
        <w:t xml:space="preserve"> 080640003505</w:t>
      </w:r>
      <w:r>
        <w:rPr>
          <w:bCs/>
        </w:rPr>
        <w:t xml:space="preserve">), область Абай, </w:t>
      </w:r>
      <w:hyperlink r:id="rId10" w:history="1">
        <w:r>
          <w:rPr>
            <w:rStyle w:val="a3"/>
            <w:color w:val="auto"/>
            <w:u w:val="none"/>
          </w:rPr>
          <w:t>область Абай, Жарминский район, с.Калбатау, Мустанбаева, 108</w:t>
        </w:r>
      </w:hyperlink>
    </w:p>
    <w:p w:rsidR="003D410B" w:rsidRPr="00C82493" w:rsidRDefault="003D410B" w:rsidP="003D410B">
      <w:pPr>
        <w:ind w:firstLine="709"/>
        <w:jc w:val="both"/>
      </w:pPr>
      <w:r w:rsidRPr="00C82493">
        <w:rPr>
          <w:rStyle w:val="s0"/>
          <w:b/>
        </w:rPr>
        <w:t xml:space="preserve">Окончательный срок приема тендерных заявок: </w:t>
      </w:r>
      <w:proofErr w:type="gramStart"/>
      <w:r w:rsidRPr="00C82493">
        <w:rPr>
          <w:rStyle w:val="s0"/>
        </w:rPr>
        <w:t xml:space="preserve">до </w:t>
      </w:r>
      <w:r w:rsidR="0004744A" w:rsidRPr="00C82493">
        <w:rPr>
          <w:rStyle w:val="s0"/>
        </w:rPr>
        <w:t xml:space="preserve"> </w:t>
      </w:r>
      <w:r w:rsidRPr="00C82493">
        <w:rPr>
          <w:rStyle w:val="s0"/>
        </w:rPr>
        <w:t>9</w:t>
      </w:r>
      <w:proofErr w:type="gramEnd"/>
      <w:r w:rsidRPr="00C82493">
        <w:rPr>
          <w:rStyle w:val="s0"/>
        </w:rPr>
        <w:t xml:space="preserve"> </w:t>
      </w:r>
      <w:r w:rsidRPr="00C82493">
        <w:rPr>
          <w:rStyle w:val="s0"/>
          <w:lang w:val="kk-KZ"/>
        </w:rPr>
        <w:t>ч</w:t>
      </w:r>
      <w:r w:rsidRPr="00C82493">
        <w:rPr>
          <w:rStyle w:val="s0"/>
        </w:rPr>
        <w:t xml:space="preserve">асов 00 минут </w:t>
      </w:r>
      <w:r w:rsidR="0004744A" w:rsidRPr="00C82493">
        <w:rPr>
          <w:rStyle w:val="s0"/>
        </w:rPr>
        <w:t>25</w:t>
      </w:r>
      <w:r w:rsidRPr="00C82493">
        <w:rPr>
          <w:rStyle w:val="s0"/>
          <w:lang w:val="kk-KZ"/>
        </w:rPr>
        <w:t xml:space="preserve"> </w:t>
      </w:r>
      <w:r w:rsidR="0004744A" w:rsidRPr="00C82493">
        <w:rPr>
          <w:rStyle w:val="s0"/>
          <w:lang w:val="kk-KZ"/>
        </w:rPr>
        <w:t>октября</w:t>
      </w:r>
      <w:r w:rsidRPr="00C82493">
        <w:rPr>
          <w:rStyle w:val="s0"/>
          <w:lang w:val="kk-KZ"/>
        </w:rPr>
        <w:t xml:space="preserve"> </w:t>
      </w:r>
      <w:r w:rsidRPr="00C82493">
        <w:rPr>
          <w:rStyle w:val="s0"/>
        </w:rPr>
        <w:t xml:space="preserve"> 2023 года.</w:t>
      </w:r>
    </w:p>
    <w:p w:rsidR="003D410B" w:rsidRDefault="003D410B" w:rsidP="003D410B">
      <w:pPr>
        <w:ind w:firstLine="709"/>
        <w:jc w:val="both"/>
      </w:pPr>
      <w:r w:rsidRPr="00C82493">
        <w:rPr>
          <w:rStyle w:val="s0"/>
        </w:rPr>
        <w:t>21.  Тендерная</w:t>
      </w:r>
      <w:r>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3D410B" w:rsidRDefault="003D410B" w:rsidP="003D410B">
      <w:pPr>
        <w:ind w:firstLine="709"/>
        <w:jc w:val="both"/>
        <w:rPr>
          <w:rStyle w:val="s0"/>
          <w:sz w:val="24"/>
          <w:szCs w:val="24"/>
        </w:rPr>
      </w:pPr>
      <w:r>
        <w:rPr>
          <w:rStyle w:val="s0"/>
        </w:rPr>
        <w:t xml:space="preserve">22. Тендерная заявка действует </w:t>
      </w:r>
      <w:r>
        <w:t>до подведения итогов тендера.</w:t>
      </w:r>
    </w:p>
    <w:p w:rsidR="003D410B" w:rsidRDefault="003D410B" w:rsidP="003D410B">
      <w:pPr>
        <w:ind w:firstLine="709"/>
        <w:jc w:val="both"/>
        <w:rPr>
          <w:bCs/>
        </w:rPr>
      </w:pPr>
    </w:p>
    <w:p w:rsidR="003D410B" w:rsidRDefault="003D410B" w:rsidP="003D410B">
      <w:pPr>
        <w:ind w:firstLine="709"/>
        <w:jc w:val="center"/>
        <w:rPr>
          <w:rStyle w:val="s0"/>
          <w:b/>
          <w:sz w:val="24"/>
          <w:szCs w:val="24"/>
        </w:rPr>
      </w:pPr>
      <w:r>
        <w:rPr>
          <w:rStyle w:val="s0"/>
          <w:b/>
        </w:rPr>
        <w:t>Формы обращения потенциальных поставщиков за разъяснениями по содержанию тендерной документации</w:t>
      </w:r>
    </w:p>
    <w:p w:rsidR="003D410B" w:rsidRDefault="003D410B" w:rsidP="003D410B">
      <w:pPr>
        <w:ind w:firstLine="709"/>
        <w:jc w:val="both"/>
      </w:pPr>
      <w:r>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D410B" w:rsidRDefault="003D410B" w:rsidP="003D410B">
      <w:pPr>
        <w:ind w:firstLine="709"/>
        <w:jc w:val="both"/>
        <w:rPr>
          <w:rStyle w:val="s0"/>
          <w:sz w:val="24"/>
          <w:szCs w:val="24"/>
        </w:rPr>
      </w:pPr>
      <w:bookmarkStart w:id="5" w:name="SUB5300"/>
      <w:bookmarkEnd w:id="5"/>
      <w:r>
        <w:rPr>
          <w:rStyle w:val="s0"/>
        </w:rPr>
        <w:t xml:space="preserve">24. </w:t>
      </w:r>
      <w:bookmarkStart w:id="6" w:name="SUB5400"/>
      <w:bookmarkEnd w:id="6"/>
      <w:r>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3D410B" w:rsidRDefault="003D410B" w:rsidP="003D410B">
      <w:pPr>
        <w:ind w:firstLine="709"/>
        <w:jc w:val="both"/>
        <w:rPr>
          <w:rStyle w:val="s0"/>
        </w:rPr>
      </w:pPr>
      <w:r>
        <w:rPr>
          <w:rStyle w:val="s0"/>
        </w:rPr>
        <w:t>При этом окончательный срок приема тендерных заявок продлевается на срок не менее 5 (пяти) календарных дней.</w:t>
      </w:r>
    </w:p>
    <w:p w:rsidR="003D410B" w:rsidRDefault="003D410B" w:rsidP="003D410B">
      <w:pPr>
        <w:ind w:firstLine="709"/>
        <w:jc w:val="both"/>
        <w:rPr>
          <w:rStyle w:val="s0"/>
        </w:rPr>
      </w:pPr>
      <w:r>
        <w:rPr>
          <w:rStyle w:val="s0"/>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ind w:firstLine="709"/>
        <w:jc w:val="both"/>
        <w:rPr>
          <w:rStyle w:val="s0"/>
        </w:rPr>
      </w:pPr>
    </w:p>
    <w:p w:rsidR="003D410B" w:rsidRDefault="003D410B" w:rsidP="003D410B">
      <w:pPr>
        <w:ind w:firstLine="709"/>
        <w:jc w:val="center"/>
        <w:rPr>
          <w:rStyle w:val="s0"/>
          <w:b/>
        </w:rPr>
      </w:pPr>
      <w:r>
        <w:rPr>
          <w:rStyle w:val="s0"/>
          <w:b/>
        </w:rPr>
        <w:t>Место, дата, время и процедура вскрытия конвертов с тендерными заявками</w:t>
      </w:r>
    </w:p>
    <w:p w:rsidR="003D410B" w:rsidRDefault="003D410B" w:rsidP="003D410B">
      <w:pPr>
        <w:ind w:firstLine="709"/>
        <w:jc w:val="both"/>
        <w:rPr>
          <w:highlight w:val="yellow"/>
        </w:rPr>
      </w:pPr>
      <w:r>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3D410B" w:rsidRPr="00C82493" w:rsidRDefault="003D410B" w:rsidP="003D410B">
      <w:pPr>
        <w:ind w:firstLine="540"/>
        <w:jc w:val="both"/>
      </w:pPr>
      <w:bookmarkStart w:id="7" w:name="SUB7500"/>
      <w:bookmarkEnd w:id="7"/>
      <w:r w:rsidRPr="00C82493">
        <w:rPr>
          <w:rStyle w:val="s0"/>
        </w:rPr>
        <w:t xml:space="preserve">27.Конверты с тендерными заявками вскрываются тендерной комиссией </w:t>
      </w:r>
      <w:r w:rsidR="00027BAC" w:rsidRPr="00C82493">
        <w:rPr>
          <w:rStyle w:val="s0"/>
        </w:rPr>
        <w:t>25</w:t>
      </w:r>
      <w:r w:rsidRPr="00C82493">
        <w:rPr>
          <w:rStyle w:val="s0"/>
        </w:rPr>
        <w:t>.</w:t>
      </w:r>
      <w:r w:rsidR="00027BAC" w:rsidRPr="00C82493">
        <w:rPr>
          <w:rStyle w:val="s0"/>
        </w:rPr>
        <w:t>10</w:t>
      </w:r>
      <w:r w:rsidRPr="00C82493">
        <w:rPr>
          <w:rStyle w:val="s0"/>
        </w:rPr>
        <w:t>.2023 г. в 1</w:t>
      </w:r>
      <w:r w:rsidRPr="00C82493">
        <w:rPr>
          <w:rStyle w:val="s0"/>
          <w:lang w:val="kk-KZ"/>
        </w:rPr>
        <w:t>1</w:t>
      </w:r>
      <w:r w:rsidRPr="00C82493">
        <w:rPr>
          <w:rStyle w:val="s0"/>
        </w:rPr>
        <w:t xml:space="preserve"> ч. 00 мин по адресу:</w:t>
      </w:r>
      <w:r w:rsidRPr="00C82493">
        <w:rPr>
          <w:b/>
          <w:lang w:val="kk-KZ"/>
        </w:rPr>
        <w:t xml:space="preserve"> </w:t>
      </w:r>
      <w:hyperlink r:id="rId11" w:history="1">
        <w:r w:rsidRPr="00C82493">
          <w:rPr>
            <w:rStyle w:val="a3"/>
            <w:rFonts w:ascii="Helvetica" w:hAnsi="Helvetica" w:cs="Helvetica"/>
            <w:color w:val="auto"/>
            <w:sz w:val="20"/>
            <w:szCs w:val="20"/>
            <w:shd w:val="clear" w:color="auto" w:fill="F9F9F9"/>
          </w:rPr>
          <w:t>область Абай, Жарминский район, с.Калбатау, Мустанбаева, 108</w:t>
        </w:r>
      </w:hyperlink>
      <w:r w:rsidRPr="00C82493">
        <w:rPr>
          <w:b/>
          <w:bCs/>
          <w:i/>
        </w:rPr>
        <w:t xml:space="preserve">, </w:t>
      </w:r>
      <w:r w:rsidRPr="00C82493">
        <w:rPr>
          <w:b/>
          <w:bCs/>
          <w:i/>
          <w:iCs/>
          <w:lang w:val="kk-KZ"/>
        </w:rPr>
        <w:t>актовый</w:t>
      </w:r>
      <w:r w:rsidRPr="00C82493">
        <w:rPr>
          <w:b/>
          <w:bCs/>
          <w:i/>
          <w:lang w:val="kk-KZ"/>
        </w:rPr>
        <w:t xml:space="preserve"> зал.</w:t>
      </w:r>
    </w:p>
    <w:p w:rsidR="003D410B" w:rsidRDefault="003D410B" w:rsidP="003D410B">
      <w:pPr>
        <w:ind w:firstLine="709"/>
        <w:jc w:val="both"/>
      </w:pPr>
      <w:bookmarkStart w:id="8" w:name="_GoBack"/>
      <w:bookmarkEnd w:id="8"/>
      <w:r>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3D410B" w:rsidRDefault="003D410B" w:rsidP="003D410B">
      <w:pPr>
        <w:ind w:firstLine="709"/>
        <w:jc w:val="both"/>
        <w:rPr>
          <w:rStyle w:val="s0"/>
          <w:sz w:val="24"/>
          <w:szCs w:val="24"/>
        </w:rPr>
      </w:pPr>
      <w:bookmarkStart w:id="9" w:name="SUB7700"/>
      <w:bookmarkEnd w:id="9"/>
      <w:r>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410B" w:rsidRDefault="003D410B" w:rsidP="003D410B">
      <w:pPr>
        <w:ind w:firstLine="709"/>
        <w:jc w:val="both"/>
      </w:pPr>
    </w:p>
    <w:p w:rsidR="003D410B" w:rsidRDefault="003D410B" w:rsidP="003D410B">
      <w:pPr>
        <w:ind w:firstLine="709"/>
        <w:jc w:val="center"/>
        <w:rPr>
          <w:b/>
        </w:rPr>
      </w:pPr>
      <w:r>
        <w:rPr>
          <w:rStyle w:val="s0"/>
          <w:b/>
        </w:rPr>
        <w:t>Процедура рассмотрения тендерных заявок</w:t>
      </w:r>
    </w:p>
    <w:p w:rsidR="003D410B" w:rsidRDefault="003D410B" w:rsidP="003D410B">
      <w:pPr>
        <w:ind w:firstLine="709"/>
        <w:jc w:val="both"/>
      </w:pPr>
      <w:r>
        <w:rPr>
          <w:rStyle w:val="s0"/>
        </w:rPr>
        <w:t xml:space="preserve">29. Тендерная комиссия осуществляет оценку и сопоставление тендерных заявок. </w:t>
      </w:r>
    </w:p>
    <w:p w:rsidR="003D410B" w:rsidRDefault="003D410B" w:rsidP="003D410B">
      <w:pPr>
        <w:ind w:firstLine="709"/>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D410B" w:rsidRDefault="003D410B" w:rsidP="003D410B">
      <w:pPr>
        <w:ind w:firstLine="709"/>
        <w:jc w:val="both"/>
      </w:pPr>
      <w:bookmarkStart w:id="10" w:name="SUB7900"/>
      <w:bookmarkEnd w:id="10"/>
      <w:r>
        <w:rPr>
          <w:rStyle w:val="s0"/>
        </w:rPr>
        <w:t>30. Тендерная комиссия отклоняет тендерную заявку в целом или по лоту в случаях:</w:t>
      </w:r>
      <w:bookmarkStart w:id="11" w:name="z368"/>
    </w:p>
    <w:bookmarkEnd w:id="11"/>
    <w:p w:rsidR="003D410B" w:rsidRDefault="003D410B" w:rsidP="003D410B">
      <w:pPr>
        <w:ind w:firstLine="720"/>
        <w:jc w:val="both"/>
      </w:pPr>
      <w:r>
        <w:t>1) непредставления гарантийного обеспечения тендерной заявки в соответствии с условиями настоящих Правил;</w:t>
      </w:r>
    </w:p>
    <w:p w:rsidR="003D410B" w:rsidRDefault="003D410B" w:rsidP="003D410B">
      <w:pPr>
        <w:ind w:firstLine="720"/>
        <w:jc w:val="both"/>
      </w:pPr>
      <w: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D410B" w:rsidRDefault="003D410B" w:rsidP="003D410B">
      <w:pPr>
        <w:ind w:firstLine="720"/>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D410B" w:rsidRDefault="003D410B" w:rsidP="003D410B">
      <w:pPr>
        <w:ind w:firstLine="720"/>
        <w:jc w:val="both"/>
      </w:pPr>
      <w: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3D410B" w:rsidRDefault="003D410B" w:rsidP="003D410B">
      <w:pPr>
        <w:ind w:firstLine="720"/>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410B" w:rsidRDefault="003D410B" w:rsidP="003D410B">
      <w:pPr>
        <w:ind w:firstLine="720"/>
        <w:jc w:val="both"/>
      </w:pPr>
      <w:r>
        <w:t>6) непредставления технической спецификации в соответствии с условиями, предусмотренными настоящими Правилами;</w:t>
      </w:r>
    </w:p>
    <w:p w:rsidR="003D410B" w:rsidRDefault="003D410B" w:rsidP="003D410B">
      <w:pPr>
        <w:ind w:firstLine="720"/>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3D410B" w:rsidRDefault="003D410B" w:rsidP="003D410B">
      <w:pPr>
        <w:ind w:firstLine="720"/>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3D410B" w:rsidRDefault="003D410B" w:rsidP="003D410B">
      <w:pPr>
        <w:ind w:firstLine="720"/>
        <w:jc w:val="both"/>
      </w:pPr>
      <w:r>
        <w:t>9) причастности к процедуре банкротства либо ликвидации;</w:t>
      </w:r>
    </w:p>
    <w:p w:rsidR="003D410B" w:rsidRDefault="003D410B" w:rsidP="003D410B">
      <w:pPr>
        <w:ind w:firstLine="720"/>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3D410B" w:rsidRDefault="003D410B" w:rsidP="003D410B">
      <w:pPr>
        <w:ind w:firstLine="720"/>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D410B" w:rsidRDefault="003D410B" w:rsidP="003D410B">
      <w:pPr>
        <w:ind w:firstLine="720"/>
        <w:jc w:val="both"/>
      </w:pPr>
      <w:r>
        <w:t>12) несоответствия условиям пункта 10 настоящих Правил;</w:t>
      </w:r>
    </w:p>
    <w:p w:rsidR="003D410B" w:rsidRDefault="003D410B" w:rsidP="003D410B">
      <w:pPr>
        <w:ind w:firstLine="720"/>
        <w:jc w:val="both"/>
      </w:pPr>
      <w:r>
        <w:t>13) установленных пунктами 15, 21 настоящих Правил;</w:t>
      </w:r>
    </w:p>
    <w:p w:rsidR="003D410B" w:rsidRDefault="003D410B" w:rsidP="003D410B">
      <w:pPr>
        <w:ind w:firstLine="720"/>
        <w:jc w:val="both"/>
      </w:pPr>
      <w:r>
        <w:t>14) если тендерная заявка имеет более короткий срок действия, чем указано в условиях тендерной документации;</w:t>
      </w:r>
    </w:p>
    <w:p w:rsidR="003D410B" w:rsidRDefault="003D410B" w:rsidP="003D410B">
      <w:pPr>
        <w:ind w:firstLine="720"/>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3D410B" w:rsidRDefault="003D410B" w:rsidP="003D410B">
      <w:pPr>
        <w:ind w:firstLine="720"/>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D410B" w:rsidRDefault="003D410B" w:rsidP="003D410B">
      <w:pPr>
        <w:ind w:firstLine="720"/>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D410B" w:rsidRDefault="003D410B" w:rsidP="003D410B">
      <w:pPr>
        <w:ind w:firstLine="720"/>
        <w:jc w:val="both"/>
      </w:pPr>
      <w:r>
        <w:lastRenderedPageBreak/>
        <w:t>18) несоответствия потенциального поставщика и (или) соисполнителя условиям, предусмотренным пунктами 8 и 9 настоящих Правил;</w:t>
      </w:r>
    </w:p>
    <w:p w:rsidR="003D410B" w:rsidRDefault="003D410B" w:rsidP="003D410B">
      <w:pPr>
        <w:ind w:firstLine="720"/>
        <w:jc w:val="both"/>
        <w:rPr>
          <w:lang w:val="x-none"/>
        </w:rPr>
      </w:pPr>
      <w:r>
        <w:t>19) установления факта аффилированности в нарушение условий настоящих Правил.</w:t>
      </w:r>
    </w:p>
    <w:p w:rsidR="003D410B" w:rsidRDefault="003D410B" w:rsidP="003D410B">
      <w:pPr>
        <w:ind w:firstLine="709"/>
        <w:jc w:val="center"/>
        <w:rPr>
          <w:rStyle w:val="s0"/>
          <w:b/>
          <w:sz w:val="24"/>
          <w:szCs w:val="24"/>
        </w:rPr>
      </w:pPr>
    </w:p>
    <w:p w:rsidR="003D410B" w:rsidRDefault="003D410B" w:rsidP="003D410B">
      <w:pPr>
        <w:ind w:firstLine="709"/>
        <w:jc w:val="center"/>
        <w:rPr>
          <w:rStyle w:val="s0"/>
          <w:b/>
        </w:rPr>
      </w:pPr>
      <w:r>
        <w:rPr>
          <w:rStyle w:val="s0"/>
          <w:b/>
        </w:rPr>
        <w:t>Условия предоставления потенциальным поставщикам - отечественным товаропроизводителям поддержки, определенные Правилами</w:t>
      </w:r>
    </w:p>
    <w:p w:rsidR="003D410B" w:rsidRDefault="003D410B" w:rsidP="003D410B">
      <w:pPr>
        <w:ind w:firstLine="709"/>
        <w:jc w:val="center"/>
      </w:pPr>
    </w:p>
    <w:p w:rsidR="003D410B" w:rsidRDefault="003D410B" w:rsidP="003D410B">
      <w:pPr>
        <w:ind w:firstLine="709"/>
        <w:jc w:val="center"/>
      </w:pPr>
      <w:r>
        <w:rPr>
          <w:b/>
          <w:color w:val="000000"/>
        </w:rPr>
        <w:t>Поддержка отечественных товаропроизводителей и/или производителей государств-членов Евразийского экономического союза</w:t>
      </w:r>
    </w:p>
    <w:p w:rsidR="003D410B" w:rsidRDefault="003D410B" w:rsidP="003D410B">
      <w:pPr>
        <w:ind w:firstLine="709"/>
        <w:jc w:val="both"/>
      </w:pPr>
      <w:bookmarkStart w:id="12" w:name="z205"/>
      <w: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3D410B" w:rsidRDefault="003D410B" w:rsidP="003D410B">
      <w:pPr>
        <w:ind w:firstLine="709"/>
        <w:jc w:val="both"/>
      </w:pPr>
      <w: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D410B" w:rsidRDefault="003D410B" w:rsidP="003D410B">
      <w:pPr>
        <w:ind w:firstLine="709"/>
        <w:jc w:val="both"/>
      </w:pPr>
      <w:r>
        <w:t>33. Статус отечественного товаропроизводителя потенциального поставщика при проведении закупа подтверждается следующими документами:</w:t>
      </w:r>
    </w:p>
    <w:p w:rsidR="003D410B" w:rsidRDefault="003D410B" w:rsidP="003D410B">
      <w:pPr>
        <w:ind w:firstLine="709"/>
        <w:jc w:val="both"/>
      </w:pPr>
      <w: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3D410B" w:rsidRDefault="003D410B" w:rsidP="003D410B">
      <w:pPr>
        <w:ind w:firstLine="709"/>
        <w:jc w:val="both"/>
      </w:pPr>
      <w: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3D410B" w:rsidRDefault="003D410B" w:rsidP="003D410B">
      <w:pPr>
        <w:ind w:firstLine="709"/>
        <w:jc w:val="both"/>
      </w:pPr>
      <w: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3D410B" w:rsidRDefault="003D410B" w:rsidP="003D410B">
      <w:pPr>
        <w:ind w:firstLine="709"/>
        <w:jc w:val="both"/>
      </w:pPr>
      <w:r>
        <w:t>34. Статус потенциального поставщика-производителя государств-членов ЕАЭС подтверждается следующими документами:</w:t>
      </w:r>
    </w:p>
    <w:p w:rsidR="003D410B" w:rsidRDefault="003D410B" w:rsidP="003D410B">
      <w:pPr>
        <w:ind w:firstLine="709"/>
        <w:jc w:val="both"/>
      </w:pPr>
      <w:r>
        <w:t>1) лицензией на фармацевтическую деятельность по производству лекарственных средств и (или) медицинских изделий;</w:t>
      </w:r>
    </w:p>
    <w:p w:rsidR="003D410B" w:rsidRDefault="003D410B" w:rsidP="003D410B">
      <w:pPr>
        <w:ind w:firstLine="709"/>
        <w:jc w:val="both"/>
      </w:pPr>
      <w: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3D410B" w:rsidRDefault="003D410B" w:rsidP="003D410B">
      <w:pPr>
        <w:ind w:firstLine="709"/>
        <w:jc w:val="both"/>
        <w:rPr>
          <w:color w:val="000000"/>
          <w:lang w:val="x-none"/>
        </w:rPr>
      </w:pPr>
    </w:p>
    <w:p w:rsidR="003D410B" w:rsidRDefault="003D410B" w:rsidP="003D410B">
      <w:pPr>
        <w:ind w:firstLine="709"/>
        <w:jc w:val="center"/>
      </w:pPr>
      <w:r>
        <w:rPr>
          <w:b/>
          <w:color w:val="000000"/>
        </w:rPr>
        <w:t>Поддержка предпринимательской инициативы</w:t>
      </w:r>
      <w:bookmarkStart w:id="13" w:name="z207"/>
    </w:p>
    <w:p w:rsidR="003D410B" w:rsidRDefault="003D410B" w:rsidP="003D410B">
      <w:pPr>
        <w:ind w:firstLine="709"/>
        <w:jc w:val="both"/>
      </w:pPr>
      <w:bookmarkStart w:id="14" w:name="z217"/>
      <w:bookmarkEnd w:id="13"/>
      <w: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410B" w:rsidRDefault="003D410B" w:rsidP="003D410B">
      <w:pPr>
        <w:ind w:firstLine="709"/>
        <w:jc w:val="both"/>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3D410B" w:rsidRDefault="003D410B" w:rsidP="003D410B">
      <w:pPr>
        <w:ind w:firstLine="709"/>
        <w:jc w:val="both"/>
      </w:pPr>
      <w:r>
        <w:lastRenderedPageBreak/>
        <w:t>2) надлежащей дистрибьюторской практики (GDP) при закупе лекарственных средств и фармацевтических услуг;</w:t>
      </w:r>
    </w:p>
    <w:p w:rsidR="003D410B" w:rsidRDefault="003D410B" w:rsidP="003D410B">
      <w:pPr>
        <w:ind w:firstLine="709"/>
        <w:jc w:val="both"/>
      </w:pPr>
      <w:r>
        <w:t>3) надлежащей аптечной практики (GPP) при закупе фармацевтических услуг.</w:t>
      </w:r>
    </w:p>
    <w:p w:rsidR="003D410B" w:rsidRDefault="003D410B" w:rsidP="003D410B">
      <w:pPr>
        <w:ind w:firstLine="709"/>
        <w:jc w:val="both"/>
      </w:pPr>
      <w:r>
        <w:t>36. Для получения преимущества на заключение договора закупа или договора поставки к заявке:</w:t>
      </w:r>
    </w:p>
    <w:p w:rsidR="003D410B" w:rsidRDefault="003D410B" w:rsidP="003D410B">
      <w:pPr>
        <w:ind w:firstLine="709"/>
        <w:jc w:val="both"/>
      </w:pPr>
      <w: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3D410B" w:rsidRDefault="003D410B" w:rsidP="003D410B">
      <w:pPr>
        <w:ind w:firstLine="709"/>
        <w:jc w:val="both"/>
      </w:pPr>
      <w: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3D410B" w:rsidRDefault="003D410B" w:rsidP="003D410B">
      <w:pPr>
        <w:ind w:firstLine="709"/>
        <w:jc w:val="both"/>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3D410B" w:rsidRDefault="003D410B" w:rsidP="003D410B">
      <w:pPr>
        <w:ind w:firstLine="709"/>
        <w:jc w:val="both"/>
      </w:pPr>
      <w: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3D410B" w:rsidRDefault="003D410B" w:rsidP="003D410B">
      <w:pPr>
        <w:ind w:firstLine="709"/>
        <w:jc w:val="both"/>
      </w:pPr>
      <w: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D410B" w:rsidRDefault="003D410B" w:rsidP="003D410B">
      <w:pPr>
        <w:ind w:firstLine="709"/>
        <w:jc w:val="both"/>
      </w:pPr>
      <w:r>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2"/>
    <w:bookmarkEnd w:id="14"/>
    <w:p w:rsidR="003D410B" w:rsidRDefault="003D410B" w:rsidP="003D410B">
      <w:pPr>
        <w:jc w:val="center"/>
        <w:rPr>
          <w:rStyle w:val="s0"/>
          <w:b/>
          <w:sz w:val="24"/>
          <w:szCs w:val="24"/>
        </w:rPr>
      </w:pPr>
    </w:p>
    <w:p w:rsidR="003D410B" w:rsidRDefault="003D410B" w:rsidP="003D410B">
      <w:pPr>
        <w:jc w:val="center"/>
      </w:pPr>
      <w:r>
        <w:rPr>
          <w:rStyle w:val="s0"/>
          <w:b/>
        </w:rPr>
        <w:t>Условия внесения, форма, объем и способ гарантийного обеспечения договора закупа</w:t>
      </w:r>
    </w:p>
    <w:p w:rsidR="003D410B" w:rsidRDefault="003D410B" w:rsidP="003D410B">
      <w:pPr>
        <w:ind w:firstLine="709"/>
        <w:jc w:val="both"/>
        <w:rPr>
          <w:rStyle w:val="s0"/>
          <w:sz w:val="24"/>
          <w:szCs w:val="24"/>
        </w:rPr>
      </w:pPr>
      <w:r>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D410B" w:rsidRDefault="003D410B" w:rsidP="003D410B">
      <w:pPr>
        <w:ind w:firstLine="709"/>
        <w:jc w:val="both"/>
        <w:rPr>
          <w:rStyle w:val="s0"/>
        </w:rPr>
      </w:pPr>
      <w:r>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D410B" w:rsidRDefault="003D410B" w:rsidP="003D410B">
      <w:pPr>
        <w:ind w:firstLine="709"/>
        <w:jc w:val="both"/>
        <w:rPr>
          <w:rStyle w:val="s0"/>
        </w:rPr>
      </w:pPr>
      <w:r>
        <w:rPr>
          <w:rStyle w:val="s0"/>
        </w:rPr>
        <w:t>1) гарантийного взноса в виде денежных средств, размещаемых в банке, обслуживающем заказчика;</w:t>
      </w:r>
    </w:p>
    <w:p w:rsidR="003D410B" w:rsidRDefault="003D410B" w:rsidP="003D410B">
      <w:pPr>
        <w:ind w:firstLine="709"/>
        <w:jc w:val="both"/>
        <w:rPr>
          <w:rStyle w:val="s0"/>
        </w:rPr>
      </w:pPr>
      <w:r>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D410B" w:rsidRDefault="003D410B" w:rsidP="003D410B">
      <w:pPr>
        <w:ind w:firstLine="709"/>
        <w:jc w:val="both"/>
        <w:rPr>
          <w:rStyle w:val="s0"/>
        </w:rPr>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410B" w:rsidRDefault="003D410B" w:rsidP="003D410B">
      <w:pPr>
        <w:ind w:firstLine="709"/>
        <w:jc w:val="both"/>
        <w:rPr>
          <w:rStyle w:val="s0"/>
        </w:rPr>
      </w:pPr>
    </w:p>
    <w:p w:rsidR="003D410B" w:rsidRDefault="003D410B" w:rsidP="003D410B">
      <w:pPr>
        <w:ind w:firstLine="709"/>
        <w:jc w:val="both"/>
        <w:rPr>
          <w:rStyle w:val="s0"/>
        </w:rPr>
      </w:pPr>
      <w:r>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3D410B" w:rsidRDefault="003D410B" w:rsidP="003D410B">
      <w:pPr>
        <w:ind w:firstLine="709"/>
        <w:jc w:val="both"/>
        <w:rPr>
          <w:rStyle w:val="s0"/>
        </w:rPr>
      </w:pPr>
      <w:r>
        <w:rPr>
          <w:rStyle w:val="s0"/>
        </w:rPr>
        <w:lastRenderedPageBreak/>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3D410B" w:rsidRDefault="003D410B" w:rsidP="003D410B">
      <w:pPr>
        <w:ind w:firstLine="709"/>
        <w:jc w:val="both"/>
        <w:rPr>
          <w:rStyle w:val="s0"/>
        </w:rPr>
      </w:pPr>
      <w:r>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3D410B" w:rsidRDefault="003D410B" w:rsidP="003D410B">
      <w:pPr>
        <w:ind w:firstLine="709"/>
        <w:jc w:val="both"/>
        <w:rPr>
          <w:rStyle w:val="s0"/>
        </w:rPr>
      </w:pPr>
      <w:r>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3D410B" w:rsidRDefault="003D410B" w:rsidP="003D410B">
      <w:pPr>
        <w:ind w:firstLine="709"/>
        <w:jc w:val="both"/>
        <w:rPr>
          <w:rStyle w:val="s0"/>
        </w:rPr>
      </w:pPr>
      <w:r>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3D410B" w:rsidRDefault="003D410B" w:rsidP="003D410B">
      <w:pPr>
        <w:ind w:firstLine="709"/>
        <w:jc w:val="both"/>
        <w:rPr>
          <w:rStyle w:val="s0"/>
          <w:lang w:val="x-none"/>
        </w:rPr>
      </w:pPr>
      <w:r>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3D410B" w:rsidRDefault="003D410B" w:rsidP="003D410B">
      <w:pPr>
        <w:ind w:firstLine="709"/>
        <w:jc w:val="center"/>
        <w:rPr>
          <w:rStyle w:val="s0"/>
          <w:b/>
        </w:rPr>
      </w:pPr>
      <w:r>
        <w:rPr>
          <w:b/>
          <w:color w:val="000000"/>
        </w:rPr>
        <w:t>Перечень и количество медицинской техники</w:t>
      </w:r>
    </w:p>
    <w:p w:rsidR="003D410B" w:rsidRDefault="003D410B" w:rsidP="003D410B">
      <w:pPr>
        <w:ind w:firstLine="709"/>
        <w:jc w:val="both"/>
        <w:rPr>
          <w:rStyle w:val="s0"/>
        </w:rPr>
      </w:pPr>
      <w:r>
        <w:rPr>
          <w:color w:val="000000"/>
        </w:rPr>
        <w:t>49. Перечень и количество медицинск</w:t>
      </w:r>
      <w:r>
        <w:rPr>
          <w:color w:val="000000"/>
          <w:lang w:val="kk-KZ"/>
        </w:rPr>
        <w:t xml:space="preserve">их </w:t>
      </w:r>
      <w:proofErr w:type="gramStart"/>
      <w:r>
        <w:rPr>
          <w:color w:val="000000"/>
          <w:lang w:val="kk-KZ"/>
        </w:rPr>
        <w:t xml:space="preserve">изделий  </w:t>
      </w:r>
      <w:r>
        <w:rPr>
          <w:rStyle w:val="s0"/>
        </w:rPr>
        <w:t>указаны</w:t>
      </w:r>
      <w:proofErr w:type="gramEnd"/>
      <w:r>
        <w:rPr>
          <w:rStyle w:val="s0"/>
        </w:rPr>
        <w:t xml:space="preserve"> в </w:t>
      </w:r>
      <w:r>
        <w:rPr>
          <w:rStyle w:val="s0"/>
          <w:i/>
        </w:rPr>
        <w:t>приложении 1</w:t>
      </w:r>
      <w:r>
        <w:rPr>
          <w:rStyle w:val="s0"/>
        </w:rPr>
        <w:t xml:space="preserve"> к настоящей тендерной документации.</w:t>
      </w:r>
    </w:p>
    <w:p w:rsidR="009F5436" w:rsidRDefault="009F5436"/>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Default="00EF233D"/>
    <w:p w:rsidR="00EF233D" w:rsidRPr="00CB621F" w:rsidRDefault="00EF233D" w:rsidP="00EF233D">
      <w:pPr>
        <w:ind w:left="4536"/>
        <w:jc w:val="center"/>
        <w:rPr>
          <w:rStyle w:val="s0"/>
        </w:rPr>
      </w:pPr>
    </w:p>
    <w:p w:rsidR="00EF233D" w:rsidRPr="000C20AA" w:rsidRDefault="00EF233D" w:rsidP="00EF233D">
      <w:pPr>
        <w:ind w:left="5812"/>
        <w:jc w:val="center"/>
        <w:rPr>
          <w:sz w:val="20"/>
          <w:szCs w:val="20"/>
        </w:rPr>
      </w:pPr>
      <w:r w:rsidRPr="000C20AA">
        <w:rPr>
          <w:b/>
          <w:bCs/>
          <w:sz w:val="20"/>
          <w:szCs w:val="20"/>
        </w:rPr>
        <w:t>«</w:t>
      </w:r>
      <w:r w:rsidRPr="000C20AA">
        <w:rPr>
          <w:b/>
          <w:bCs/>
          <w:sz w:val="20"/>
          <w:szCs w:val="20"/>
          <w:lang w:val="kk-KZ"/>
        </w:rPr>
        <w:t>Бекітемін</w:t>
      </w:r>
      <w:r w:rsidRPr="000C20AA">
        <w:rPr>
          <w:b/>
          <w:bCs/>
          <w:sz w:val="20"/>
          <w:szCs w:val="20"/>
        </w:rPr>
        <w:t>»</w:t>
      </w:r>
    </w:p>
    <w:p w:rsidR="00EF233D" w:rsidRPr="000C20AA" w:rsidRDefault="00EF233D" w:rsidP="00EF233D">
      <w:pPr>
        <w:tabs>
          <w:tab w:val="left" w:pos="7920"/>
          <w:tab w:val="right" w:pos="9689"/>
        </w:tabs>
        <w:ind w:left="5812"/>
        <w:rPr>
          <w:b/>
          <w:sz w:val="20"/>
          <w:szCs w:val="20"/>
          <w:lang w:val="kk-KZ"/>
        </w:rPr>
      </w:pPr>
      <w:r w:rsidRPr="000C20AA">
        <w:rPr>
          <w:b/>
          <w:sz w:val="20"/>
          <w:szCs w:val="20"/>
          <w:lang w:val="kk-KZ"/>
        </w:rPr>
        <w:t>Абай облысы ДСБ</w:t>
      </w:r>
      <w:r>
        <w:rPr>
          <w:b/>
          <w:sz w:val="20"/>
          <w:szCs w:val="20"/>
          <w:lang w:val="kk-KZ"/>
        </w:rPr>
        <w:t xml:space="preserve"> </w:t>
      </w:r>
      <w:r w:rsidRPr="000C20AA">
        <w:rPr>
          <w:b/>
          <w:sz w:val="20"/>
          <w:szCs w:val="20"/>
          <w:lang w:val="kk-KZ"/>
        </w:rPr>
        <w:t xml:space="preserve"> «Жарма аудандық ауруханасы»</w:t>
      </w:r>
      <w:r>
        <w:rPr>
          <w:b/>
          <w:sz w:val="20"/>
          <w:szCs w:val="20"/>
          <w:lang w:val="kk-KZ"/>
        </w:rPr>
        <w:t xml:space="preserve"> </w:t>
      </w:r>
      <w:r w:rsidRPr="000C20AA">
        <w:rPr>
          <w:b/>
          <w:sz w:val="20"/>
          <w:szCs w:val="20"/>
          <w:lang w:val="kk-KZ"/>
        </w:rPr>
        <w:t xml:space="preserve"> ШЖҚ КМК</w:t>
      </w:r>
      <w:r>
        <w:rPr>
          <w:b/>
          <w:sz w:val="20"/>
          <w:szCs w:val="20"/>
          <w:lang w:val="kk-KZ"/>
        </w:rPr>
        <w:t xml:space="preserve"> </w:t>
      </w:r>
    </w:p>
    <w:p w:rsidR="00EF233D" w:rsidRDefault="00EF233D" w:rsidP="00EF233D">
      <w:pPr>
        <w:ind w:left="5812"/>
        <w:rPr>
          <w:b/>
          <w:sz w:val="20"/>
          <w:szCs w:val="20"/>
          <w:lang w:val="kk-KZ"/>
        </w:rPr>
      </w:pPr>
      <w:r>
        <w:rPr>
          <w:b/>
          <w:sz w:val="20"/>
          <w:szCs w:val="20"/>
          <w:lang w:val="kk-KZ"/>
        </w:rPr>
        <w:t xml:space="preserve">Бас дәрігері </w:t>
      </w:r>
    </w:p>
    <w:p w:rsidR="00EF233D" w:rsidRDefault="00EF233D" w:rsidP="00EF233D">
      <w:pPr>
        <w:ind w:left="5812"/>
        <w:rPr>
          <w:b/>
          <w:sz w:val="20"/>
          <w:szCs w:val="20"/>
          <w:lang w:val="kk-KZ"/>
        </w:rPr>
      </w:pPr>
      <w:r>
        <w:rPr>
          <w:b/>
          <w:sz w:val="20"/>
          <w:szCs w:val="20"/>
          <w:lang w:val="kk-KZ"/>
        </w:rPr>
        <w:t>_____________Исабеков Е.М.</w:t>
      </w:r>
    </w:p>
    <w:p w:rsidR="00EF233D" w:rsidRPr="000C20AA" w:rsidRDefault="00EF233D" w:rsidP="00EF233D">
      <w:pPr>
        <w:ind w:left="5812"/>
        <w:rPr>
          <w:b/>
          <w:sz w:val="20"/>
          <w:szCs w:val="20"/>
          <w:lang w:val="kk-KZ"/>
        </w:rPr>
      </w:pPr>
      <w:r w:rsidRPr="000C20AA">
        <w:rPr>
          <w:b/>
          <w:sz w:val="20"/>
          <w:szCs w:val="20"/>
          <w:lang w:val="kk-KZ"/>
        </w:rPr>
        <w:t>Бұйрық №</w:t>
      </w:r>
      <w:r>
        <w:rPr>
          <w:b/>
          <w:sz w:val="20"/>
          <w:szCs w:val="20"/>
          <w:lang w:val="kk-KZ"/>
        </w:rPr>
        <w:t>1</w:t>
      </w:r>
      <w:r w:rsidR="00027BAC">
        <w:rPr>
          <w:b/>
          <w:sz w:val="20"/>
          <w:szCs w:val="20"/>
          <w:lang w:val="kk-KZ"/>
        </w:rPr>
        <w:t>50</w:t>
      </w:r>
    </w:p>
    <w:p w:rsidR="00EF233D" w:rsidRPr="000C20AA" w:rsidRDefault="00EF233D" w:rsidP="00EF233D">
      <w:pPr>
        <w:ind w:left="5812"/>
        <w:rPr>
          <w:sz w:val="20"/>
          <w:szCs w:val="20"/>
          <w:lang w:val="kk-KZ"/>
        </w:rPr>
      </w:pPr>
      <w:r w:rsidRPr="000C20AA">
        <w:rPr>
          <w:b/>
          <w:sz w:val="20"/>
          <w:szCs w:val="20"/>
          <w:lang w:val="kk-KZ"/>
        </w:rPr>
        <w:t xml:space="preserve">« </w:t>
      </w:r>
      <w:r w:rsidR="00027BAC">
        <w:rPr>
          <w:b/>
          <w:sz w:val="20"/>
          <w:szCs w:val="20"/>
          <w:lang w:val="kk-KZ"/>
        </w:rPr>
        <w:t>10</w:t>
      </w:r>
      <w:r w:rsidRPr="000C20AA">
        <w:rPr>
          <w:b/>
          <w:sz w:val="20"/>
          <w:szCs w:val="20"/>
          <w:lang w:val="kk-KZ"/>
        </w:rPr>
        <w:t xml:space="preserve">» </w:t>
      </w:r>
      <w:r w:rsidR="00027BAC">
        <w:rPr>
          <w:b/>
          <w:sz w:val="20"/>
          <w:szCs w:val="20"/>
          <w:lang w:val="kk-KZ"/>
        </w:rPr>
        <w:t>қазан</w:t>
      </w:r>
      <w:r>
        <w:rPr>
          <w:b/>
          <w:sz w:val="20"/>
          <w:szCs w:val="20"/>
          <w:lang w:val="kk-KZ"/>
        </w:rPr>
        <w:t xml:space="preserve">  </w:t>
      </w:r>
      <w:r w:rsidRPr="000C20AA">
        <w:rPr>
          <w:b/>
          <w:sz w:val="20"/>
          <w:szCs w:val="20"/>
          <w:lang w:val="kk-KZ"/>
        </w:rPr>
        <w:t>2023ж.</w:t>
      </w:r>
    </w:p>
    <w:p w:rsidR="00EF233D" w:rsidRPr="000C20AA" w:rsidRDefault="00EF233D" w:rsidP="00EF233D">
      <w:pPr>
        <w:ind w:firstLine="400"/>
        <w:jc w:val="right"/>
        <w:rPr>
          <w:sz w:val="20"/>
          <w:szCs w:val="20"/>
          <w:lang w:val="kk-KZ"/>
        </w:rPr>
      </w:pPr>
    </w:p>
    <w:p w:rsidR="00EF233D" w:rsidRDefault="00EF233D" w:rsidP="00EF233D">
      <w:pPr>
        <w:jc w:val="center"/>
        <w:rPr>
          <w:b/>
          <w:bCs/>
          <w:sz w:val="20"/>
          <w:szCs w:val="20"/>
          <w:lang w:val="kk-KZ"/>
        </w:rPr>
      </w:pPr>
    </w:p>
    <w:p w:rsidR="00EF233D" w:rsidRPr="000C20AA" w:rsidRDefault="00EF233D" w:rsidP="00EF233D">
      <w:pPr>
        <w:jc w:val="center"/>
        <w:rPr>
          <w:b/>
          <w:bCs/>
          <w:sz w:val="20"/>
          <w:szCs w:val="20"/>
          <w:lang w:val="kk-KZ"/>
        </w:rPr>
      </w:pPr>
      <w:r w:rsidRPr="000C20AA">
        <w:rPr>
          <w:b/>
          <w:bCs/>
          <w:sz w:val="20"/>
          <w:szCs w:val="20"/>
          <w:lang w:val="kk-KZ"/>
        </w:rPr>
        <w:t xml:space="preserve">ТЕНДЕРЛІК ҚҰЖАТТАМА </w:t>
      </w:r>
    </w:p>
    <w:p w:rsidR="00EF233D" w:rsidRPr="000C20AA" w:rsidRDefault="00EF233D" w:rsidP="00EF233D">
      <w:pPr>
        <w:jc w:val="center"/>
        <w:rPr>
          <w:b/>
          <w:bCs/>
          <w:sz w:val="20"/>
          <w:szCs w:val="20"/>
          <w:lang w:val="kk-KZ"/>
        </w:rPr>
      </w:pPr>
      <w:r w:rsidRPr="000C20AA">
        <w:rPr>
          <w:b/>
          <w:bCs/>
          <w:sz w:val="20"/>
          <w:szCs w:val="20"/>
          <w:lang w:val="kk-KZ"/>
        </w:rPr>
        <w:t>медициналық бұйымдарды сатып алу бойынша</w:t>
      </w:r>
    </w:p>
    <w:p w:rsidR="00EF233D" w:rsidRPr="000C20AA" w:rsidRDefault="00EF233D" w:rsidP="00EF233D">
      <w:pPr>
        <w:jc w:val="center"/>
        <w:rPr>
          <w:b/>
          <w:i/>
          <w:sz w:val="20"/>
          <w:szCs w:val="20"/>
          <w:lang w:val="kk-KZ"/>
        </w:rPr>
      </w:pPr>
    </w:p>
    <w:p w:rsidR="00EF233D" w:rsidRPr="000C20AA" w:rsidRDefault="00EF233D" w:rsidP="00EF233D">
      <w:pPr>
        <w:ind w:firstLine="709"/>
        <w:jc w:val="both"/>
        <w:rPr>
          <w:sz w:val="20"/>
          <w:szCs w:val="20"/>
          <w:lang w:val="kk-KZ"/>
        </w:rPr>
      </w:pPr>
      <w:r w:rsidRPr="000C20AA">
        <w:rPr>
          <w:sz w:val="20"/>
          <w:szCs w:val="20"/>
          <w:lang w:val="kk-KZ"/>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EF233D" w:rsidRPr="000C20AA" w:rsidRDefault="00EF233D" w:rsidP="00EF233D">
      <w:pPr>
        <w:ind w:firstLine="709"/>
        <w:jc w:val="both"/>
        <w:rPr>
          <w:b/>
          <w:sz w:val="20"/>
          <w:szCs w:val="20"/>
          <w:lang w:val="kk-KZ"/>
        </w:rPr>
      </w:pPr>
    </w:p>
    <w:p w:rsidR="00EF233D" w:rsidRPr="000C20AA" w:rsidRDefault="00EF233D" w:rsidP="00EF233D">
      <w:pPr>
        <w:ind w:firstLine="709"/>
        <w:jc w:val="both"/>
        <w:rPr>
          <w:sz w:val="20"/>
          <w:szCs w:val="20"/>
          <w:lang w:val="kk-KZ"/>
        </w:rPr>
      </w:pPr>
    </w:p>
    <w:p w:rsidR="00EF233D" w:rsidRPr="000C20AA" w:rsidRDefault="00EF233D" w:rsidP="00EF233D">
      <w:pPr>
        <w:ind w:firstLine="709"/>
        <w:jc w:val="center"/>
        <w:rPr>
          <w:sz w:val="20"/>
          <w:szCs w:val="20"/>
          <w:lang w:val="kk-KZ"/>
        </w:rPr>
      </w:pPr>
      <w:r w:rsidRPr="000C20AA">
        <w:rPr>
          <w:b/>
          <w:sz w:val="20"/>
          <w:szCs w:val="20"/>
          <w:lang w:val="kk-KZ"/>
        </w:rPr>
        <w:t>Тендерді ұйымдастырушы:</w:t>
      </w:r>
    </w:p>
    <w:p w:rsidR="00EF233D" w:rsidRPr="000C20AA" w:rsidRDefault="00EF233D" w:rsidP="00EF233D">
      <w:pPr>
        <w:ind w:firstLine="709"/>
        <w:jc w:val="both"/>
        <w:rPr>
          <w:sz w:val="20"/>
          <w:szCs w:val="20"/>
          <w:lang w:val="kk-KZ"/>
        </w:rPr>
      </w:pPr>
      <w:r w:rsidRPr="000C20AA">
        <w:rPr>
          <w:sz w:val="20"/>
          <w:szCs w:val="20"/>
          <w:lang w:val="kk-KZ"/>
        </w:rPr>
        <w:t xml:space="preserve"> Абай облысы Денсаулық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Мұстанбаева, 108. </w:t>
      </w:r>
    </w:p>
    <w:p w:rsidR="00EF233D" w:rsidRPr="000C20AA" w:rsidRDefault="00EF233D" w:rsidP="00EF233D">
      <w:pPr>
        <w:ind w:firstLine="709"/>
        <w:jc w:val="both"/>
        <w:rPr>
          <w:sz w:val="20"/>
          <w:szCs w:val="20"/>
          <w:lang w:val="kk-KZ"/>
        </w:rPr>
      </w:pPr>
      <w:r w:rsidRPr="000C20AA">
        <w:rPr>
          <w:sz w:val="20"/>
          <w:szCs w:val="20"/>
          <w:lang w:val="kk-KZ"/>
        </w:rPr>
        <w:t>Тендерлік құжаттама тегін беріледі.</w:t>
      </w:r>
    </w:p>
    <w:p w:rsidR="00EF233D" w:rsidRPr="000C20AA" w:rsidRDefault="00EF233D" w:rsidP="00EF233D">
      <w:pPr>
        <w:ind w:firstLine="709"/>
        <w:jc w:val="both"/>
        <w:rPr>
          <w:sz w:val="20"/>
          <w:szCs w:val="20"/>
          <w:lang w:val="kk-KZ"/>
        </w:rPr>
      </w:pPr>
    </w:p>
    <w:p w:rsidR="00EF233D" w:rsidRPr="000C20AA" w:rsidRDefault="00EF233D" w:rsidP="00EF233D">
      <w:pPr>
        <w:ind w:firstLine="709"/>
        <w:jc w:val="center"/>
        <w:rPr>
          <w:b/>
          <w:sz w:val="20"/>
          <w:szCs w:val="20"/>
          <w:lang w:val="x-none" w:eastAsia="x-none"/>
        </w:rPr>
      </w:pPr>
      <w:r w:rsidRPr="000C20AA">
        <w:rPr>
          <w:b/>
          <w:sz w:val="20"/>
          <w:szCs w:val="20"/>
          <w:lang w:val="kk-KZ" w:eastAsia="x-none"/>
        </w:rPr>
        <w:t xml:space="preserve">Жалпы ережелер </w:t>
      </w:r>
    </w:p>
    <w:p w:rsidR="00EF233D" w:rsidRPr="000C20AA" w:rsidRDefault="00EF233D" w:rsidP="00EF233D">
      <w:pPr>
        <w:ind w:firstLine="709"/>
        <w:jc w:val="both"/>
        <w:rPr>
          <w:sz w:val="20"/>
          <w:szCs w:val="20"/>
          <w:lang w:eastAsia="x-none"/>
        </w:rPr>
      </w:pPr>
      <w:r w:rsidRPr="000C20AA">
        <w:rPr>
          <w:sz w:val="20"/>
          <w:szCs w:val="20"/>
          <w:lang w:eastAsia="x-none"/>
        </w:rPr>
        <w:t xml:space="preserve">1. Тендер "медициналық бұйымдарды сатып алу"медициналық бұйымдарды сатып алу бойынша өнім берушіні таңдау мақсатында өткізіледі. </w:t>
      </w:r>
    </w:p>
    <w:p w:rsidR="00EF233D" w:rsidRPr="000C20AA" w:rsidRDefault="00EF233D" w:rsidP="00EF233D">
      <w:pPr>
        <w:ind w:firstLine="709"/>
        <w:jc w:val="both"/>
        <w:rPr>
          <w:sz w:val="20"/>
          <w:szCs w:val="20"/>
          <w:lang w:eastAsia="x-none"/>
        </w:rPr>
      </w:pPr>
      <w:r w:rsidRPr="000C20AA">
        <w:rPr>
          <w:sz w:val="20"/>
          <w:szCs w:val="20"/>
          <w:lang w:eastAsia="x-none"/>
        </w:rPr>
        <w:t xml:space="preserve">2. Осы тендерлік құжаттама мыналарды қамтиды: </w:t>
      </w:r>
    </w:p>
    <w:p w:rsidR="00EF233D" w:rsidRPr="000C20AA" w:rsidRDefault="00EF233D" w:rsidP="00EF233D">
      <w:pPr>
        <w:ind w:firstLine="709"/>
        <w:jc w:val="both"/>
        <w:rPr>
          <w:sz w:val="20"/>
          <w:szCs w:val="20"/>
          <w:lang w:eastAsia="x-none"/>
        </w:rPr>
      </w:pPr>
      <w:r w:rsidRPr="000C20AA">
        <w:rPr>
          <w:sz w:val="20"/>
          <w:szCs w:val="20"/>
          <w:lang w:eastAsia="x-none"/>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EF233D" w:rsidRPr="000C20AA" w:rsidRDefault="00EF233D" w:rsidP="00EF233D">
      <w:pPr>
        <w:ind w:firstLine="709"/>
        <w:jc w:val="both"/>
        <w:rPr>
          <w:sz w:val="20"/>
          <w:szCs w:val="20"/>
          <w:lang w:eastAsia="x-none"/>
        </w:rPr>
      </w:pPr>
      <w:r w:rsidRPr="000C20AA">
        <w:rPr>
          <w:sz w:val="20"/>
          <w:szCs w:val="20"/>
          <w:lang w:eastAsia="x-none"/>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EF233D" w:rsidRPr="000C20AA" w:rsidRDefault="00EF233D" w:rsidP="00EF233D">
      <w:pPr>
        <w:ind w:firstLine="709"/>
        <w:jc w:val="both"/>
        <w:rPr>
          <w:sz w:val="20"/>
          <w:szCs w:val="20"/>
          <w:lang w:eastAsia="x-none"/>
        </w:rPr>
      </w:pPr>
      <w:r w:rsidRPr="000C20AA">
        <w:rPr>
          <w:sz w:val="20"/>
          <w:szCs w:val="20"/>
          <w:lang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EF233D" w:rsidRPr="000C20AA" w:rsidRDefault="00EF233D" w:rsidP="00EF233D">
      <w:pPr>
        <w:ind w:firstLine="709"/>
        <w:jc w:val="both"/>
        <w:rPr>
          <w:sz w:val="20"/>
          <w:szCs w:val="20"/>
          <w:lang w:eastAsia="x-none"/>
        </w:rPr>
      </w:pPr>
      <w:r w:rsidRPr="000C20AA">
        <w:rPr>
          <w:sz w:val="20"/>
          <w:szCs w:val="20"/>
          <w:lang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EF233D" w:rsidRPr="000C20AA" w:rsidRDefault="00EF233D" w:rsidP="00EF233D">
      <w:pPr>
        <w:ind w:firstLine="709"/>
        <w:jc w:val="both"/>
        <w:rPr>
          <w:color w:val="000000"/>
          <w:sz w:val="20"/>
          <w:szCs w:val="20"/>
        </w:rPr>
      </w:pPr>
      <w:r w:rsidRPr="000C20AA">
        <w:rPr>
          <w:color w:val="000000"/>
          <w:sz w:val="20"/>
          <w:szCs w:val="2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EF233D" w:rsidRPr="000C20AA" w:rsidRDefault="00EF233D" w:rsidP="00EF233D">
      <w:pPr>
        <w:ind w:firstLine="709"/>
        <w:jc w:val="both"/>
      </w:pPr>
      <w:r w:rsidRPr="000C20AA">
        <w:rPr>
          <w:color w:val="000000"/>
          <w:sz w:val="20"/>
          <w:szCs w:val="20"/>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EF233D" w:rsidRPr="000C20AA" w:rsidRDefault="00EF233D" w:rsidP="00EF233D">
      <w:pPr>
        <w:ind w:firstLine="709"/>
        <w:jc w:val="both"/>
        <w:rPr>
          <w:color w:val="000000"/>
          <w:sz w:val="20"/>
          <w:szCs w:val="20"/>
        </w:rPr>
      </w:pPr>
      <w:r w:rsidRPr="000C20AA">
        <w:rPr>
          <w:color w:val="000000"/>
          <w:sz w:val="20"/>
          <w:szCs w:val="20"/>
        </w:rPr>
        <w:t xml:space="preserve">7) тендерлік өтінімді ресімдеуге қойылатын талаптар; </w:t>
      </w:r>
    </w:p>
    <w:p w:rsidR="00EF233D" w:rsidRPr="000C20AA" w:rsidRDefault="00EF233D" w:rsidP="00EF233D">
      <w:pPr>
        <w:ind w:firstLine="709"/>
        <w:jc w:val="both"/>
        <w:rPr>
          <w:color w:val="000000"/>
          <w:sz w:val="20"/>
          <w:szCs w:val="20"/>
        </w:rPr>
      </w:pPr>
      <w:r w:rsidRPr="000C20AA">
        <w:rPr>
          <w:color w:val="000000"/>
          <w:sz w:val="20"/>
          <w:szCs w:val="20"/>
        </w:rPr>
        <w:t xml:space="preserve">8) тендерлік өтінімді кепілдік қамтамасыз етуді енгізу тәртібі, нысаны және мерзімдері; </w:t>
      </w:r>
    </w:p>
    <w:p w:rsidR="00EF233D" w:rsidRPr="000C20AA" w:rsidRDefault="00EF233D" w:rsidP="00EF233D">
      <w:pPr>
        <w:ind w:firstLine="709"/>
        <w:jc w:val="both"/>
        <w:rPr>
          <w:color w:val="000000"/>
          <w:sz w:val="20"/>
          <w:szCs w:val="20"/>
        </w:rPr>
      </w:pPr>
      <w:r w:rsidRPr="000C20AA">
        <w:rPr>
          <w:color w:val="000000"/>
          <w:sz w:val="20"/>
          <w:szCs w:val="20"/>
        </w:rPr>
        <w:t>9) тендерлік өтінімді кері қайтарып алу мүмкіндігі мен тәртібін көрсету;</w:t>
      </w:r>
    </w:p>
    <w:p w:rsidR="00EF233D" w:rsidRPr="000C20AA" w:rsidRDefault="00EF233D" w:rsidP="00EF233D">
      <w:pPr>
        <w:ind w:firstLine="709"/>
        <w:jc w:val="both"/>
        <w:rPr>
          <w:color w:val="000000"/>
          <w:sz w:val="20"/>
          <w:szCs w:val="20"/>
        </w:rPr>
      </w:pPr>
      <w:r w:rsidRPr="000C20AA">
        <w:rPr>
          <w:color w:val="000000"/>
          <w:sz w:val="20"/>
          <w:szCs w:val="20"/>
        </w:rPr>
        <w:t xml:space="preserve">10) тендерлік өтінімдерді қабылдау орны мен соңғы мерзімі және олардың қолданылу мерзімі; </w:t>
      </w:r>
    </w:p>
    <w:p w:rsidR="00EF233D" w:rsidRPr="000C20AA" w:rsidRDefault="00EF233D" w:rsidP="00EF233D">
      <w:pPr>
        <w:ind w:firstLine="709"/>
        <w:jc w:val="both"/>
        <w:rPr>
          <w:color w:val="000000"/>
          <w:sz w:val="20"/>
          <w:szCs w:val="20"/>
        </w:rPr>
      </w:pPr>
      <w:r w:rsidRPr="000C20AA">
        <w:rPr>
          <w:color w:val="000000"/>
          <w:sz w:val="20"/>
          <w:szCs w:val="20"/>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EF233D" w:rsidRPr="000C20AA" w:rsidRDefault="00EF233D" w:rsidP="00EF233D">
      <w:pPr>
        <w:ind w:firstLine="709"/>
        <w:jc w:val="both"/>
        <w:rPr>
          <w:color w:val="000000"/>
          <w:sz w:val="20"/>
          <w:szCs w:val="20"/>
        </w:rPr>
      </w:pPr>
      <w:r w:rsidRPr="000C20AA">
        <w:rPr>
          <w:color w:val="000000"/>
          <w:sz w:val="20"/>
          <w:szCs w:val="20"/>
        </w:rPr>
        <w:t xml:space="preserve">12) тендерлік өтінімдері бар конверттерді ашу орны, Күні, Уақыты және рәсімі; </w:t>
      </w:r>
    </w:p>
    <w:p w:rsidR="00EF233D" w:rsidRPr="000C20AA" w:rsidRDefault="00EF233D" w:rsidP="00EF233D">
      <w:pPr>
        <w:ind w:firstLine="709"/>
        <w:jc w:val="both"/>
        <w:rPr>
          <w:color w:val="000000"/>
          <w:sz w:val="20"/>
          <w:szCs w:val="20"/>
        </w:rPr>
      </w:pPr>
      <w:r w:rsidRPr="000C20AA">
        <w:rPr>
          <w:color w:val="000000"/>
          <w:sz w:val="20"/>
          <w:szCs w:val="20"/>
        </w:rPr>
        <w:t>13) тендерлік өтінімдерді қарау рәсімі;</w:t>
      </w:r>
    </w:p>
    <w:p w:rsidR="00EF233D" w:rsidRPr="000C20AA" w:rsidRDefault="00EF233D" w:rsidP="00EF233D">
      <w:pPr>
        <w:ind w:firstLine="709"/>
        <w:jc w:val="both"/>
        <w:rPr>
          <w:color w:val="000000"/>
          <w:sz w:val="20"/>
          <w:szCs w:val="20"/>
        </w:rPr>
      </w:pPr>
      <w:r w:rsidRPr="000C20AA">
        <w:rPr>
          <w:color w:val="000000"/>
          <w:sz w:val="20"/>
          <w:szCs w:val="20"/>
        </w:rPr>
        <w:t xml:space="preserve">14) әлеуетті өнім берушілерге-отандық тауар өндірушілерге осы Қағидаларда айқындалған қолдау көрсету шарттары; </w:t>
      </w:r>
    </w:p>
    <w:p w:rsidR="00EF233D" w:rsidRPr="000C20AA" w:rsidRDefault="00EF233D" w:rsidP="00EF233D">
      <w:pPr>
        <w:ind w:firstLine="709"/>
        <w:jc w:val="both"/>
        <w:rPr>
          <w:color w:val="000000"/>
          <w:sz w:val="20"/>
          <w:szCs w:val="20"/>
        </w:rPr>
      </w:pPr>
      <w:r w:rsidRPr="000C20AA">
        <w:rPr>
          <w:color w:val="000000"/>
          <w:sz w:val="20"/>
          <w:szCs w:val="20"/>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EF233D" w:rsidRPr="000C20AA" w:rsidRDefault="00EF233D" w:rsidP="00EF233D">
      <w:pPr>
        <w:ind w:firstLine="709"/>
        <w:jc w:val="both"/>
        <w:rPr>
          <w:color w:val="000000"/>
          <w:sz w:val="20"/>
          <w:szCs w:val="20"/>
        </w:rPr>
      </w:pPr>
      <w:r w:rsidRPr="000C20AA">
        <w:rPr>
          <w:color w:val="000000"/>
          <w:sz w:val="20"/>
          <w:szCs w:val="20"/>
        </w:rPr>
        <w:lastRenderedPageBreak/>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EF233D" w:rsidRPr="000C20AA" w:rsidRDefault="00EF233D" w:rsidP="00EF233D">
      <w:pPr>
        <w:jc w:val="both"/>
        <w:rPr>
          <w:color w:val="000000"/>
          <w:sz w:val="20"/>
          <w:szCs w:val="20"/>
        </w:rPr>
      </w:pPr>
      <w:r w:rsidRPr="000C20AA">
        <w:rPr>
          <w:color w:val="000000"/>
          <w:sz w:val="20"/>
          <w:szCs w:val="20"/>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EF233D" w:rsidRPr="000C20AA" w:rsidRDefault="00EF233D" w:rsidP="00EF233D">
      <w:pPr>
        <w:jc w:val="both"/>
        <w:rPr>
          <w:color w:val="000000"/>
          <w:sz w:val="20"/>
          <w:szCs w:val="20"/>
        </w:rPr>
      </w:pPr>
      <w:r w:rsidRPr="000C20AA">
        <w:rPr>
          <w:color w:val="000000"/>
          <w:sz w:val="20"/>
          <w:szCs w:val="20"/>
        </w:rPr>
        <w:t xml:space="preserve">17) медициналық техниканың тізбесі мен саны; </w:t>
      </w:r>
    </w:p>
    <w:p w:rsidR="00EF233D" w:rsidRPr="000C20AA" w:rsidRDefault="00EF233D" w:rsidP="00EF233D">
      <w:pPr>
        <w:jc w:val="both"/>
        <w:rPr>
          <w:color w:val="000000"/>
          <w:sz w:val="20"/>
          <w:szCs w:val="20"/>
        </w:rPr>
      </w:pPr>
      <w:r w:rsidRPr="000C20AA">
        <w:rPr>
          <w:color w:val="000000"/>
          <w:sz w:val="20"/>
          <w:szCs w:val="20"/>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EF233D" w:rsidRPr="000C20AA" w:rsidRDefault="00EF233D" w:rsidP="00EF233D">
      <w:pPr>
        <w:jc w:val="both"/>
        <w:rPr>
          <w:color w:val="000000"/>
          <w:sz w:val="20"/>
          <w:szCs w:val="20"/>
        </w:rPr>
      </w:pPr>
      <w:r w:rsidRPr="000C20AA">
        <w:rPr>
          <w:color w:val="000000"/>
          <w:sz w:val="20"/>
          <w:szCs w:val="20"/>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EF233D" w:rsidRPr="000C20AA" w:rsidRDefault="00EF233D" w:rsidP="00EF233D">
      <w:pPr>
        <w:jc w:val="center"/>
        <w:rPr>
          <w:b/>
          <w:color w:val="000000"/>
          <w:sz w:val="20"/>
          <w:szCs w:val="20"/>
        </w:rPr>
      </w:pPr>
    </w:p>
    <w:p w:rsidR="00EF233D" w:rsidRPr="000C20AA" w:rsidRDefault="00EF233D" w:rsidP="00EF233D">
      <w:pPr>
        <w:jc w:val="center"/>
      </w:pPr>
      <w:r w:rsidRPr="000C20AA">
        <w:rPr>
          <w:b/>
          <w:color w:val="000000"/>
          <w:sz w:val="20"/>
          <w:szCs w:val="20"/>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EF233D" w:rsidRPr="000C20AA" w:rsidRDefault="00EF233D" w:rsidP="00EF233D">
      <w:pPr>
        <w:ind w:firstLine="709"/>
        <w:jc w:val="both"/>
        <w:rPr>
          <w:color w:val="000000"/>
          <w:sz w:val="20"/>
          <w:szCs w:val="20"/>
        </w:rPr>
      </w:pPr>
    </w:p>
    <w:p w:rsidR="00EF233D" w:rsidRPr="000C20AA" w:rsidRDefault="00EF233D" w:rsidP="00EF233D">
      <w:pPr>
        <w:ind w:firstLine="709"/>
        <w:jc w:val="both"/>
      </w:pPr>
      <w:r w:rsidRPr="000C20AA">
        <w:rPr>
          <w:color w:val="000000"/>
          <w:sz w:val="20"/>
          <w:szCs w:val="20"/>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EF233D" w:rsidRPr="000C20AA" w:rsidRDefault="00EF233D" w:rsidP="00EF233D">
      <w:pPr>
        <w:ind w:firstLine="709"/>
        <w:jc w:val="both"/>
        <w:rPr>
          <w:color w:val="000000"/>
          <w:sz w:val="20"/>
          <w:szCs w:val="20"/>
        </w:rPr>
      </w:pPr>
      <w:r w:rsidRPr="000C20AA">
        <w:rPr>
          <w:color w:val="000000"/>
          <w:sz w:val="20"/>
          <w:szCs w:val="20"/>
        </w:rPr>
        <w:t xml:space="preserve">3. Тендерлік өтінімнің негізгі бөлігі мыналарды қамтиды: </w:t>
      </w:r>
    </w:p>
    <w:p w:rsidR="00EF233D" w:rsidRPr="000C20AA" w:rsidRDefault="00EF233D" w:rsidP="00EF233D">
      <w:pPr>
        <w:ind w:firstLine="709"/>
        <w:jc w:val="both"/>
        <w:rPr>
          <w:color w:val="000000"/>
          <w:sz w:val="20"/>
          <w:szCs w:val="20"/>
        </w:rPr>
      </w:pPr>
      <w:r w:rsidRPr="000C20AA">
        <w:rPr>
          <w:color w:val="000000"/>
          <w:sz w:val="20"/>
          <w:szCs w:val="20"/>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EF233D" w:rsidRPr="000C20AA" w:rsidRDefault="00EF233D" w:rsidP="00EF233D">
      <w:pPr>
        <w:ind w:firstLine="709"/>
        <w:jc w:val="both"/>
        <w:rPr>
          <w:color w:val="000000"/>
          <w:sz w:val="20"/>
          <w:szCs w:val="20"/>
        </w:rPr>
      </w:pPr>
      <w:r w:rsidRPr="000C20AA">
        <w:rPr>
          <w:color w:val="000000"/>
          <w:sz w:val="20"/>
          <w:szCs w:val="20"/>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EF233D" w:rsidRPr="000C20AA" w:rsidRDefault="00EF233D" w:rsidP="00EF233D">
      <w:pPr>
        <w:ind w:firstLine="709"/>
        <w:jc w:val="both"/>
        <w:rPr>
          <w:color w:val="000000"/>
          <w:sz w:val="20"/>
          <w:szCs w:val="20"/>
        </w:rPr>
      </w:pPr>
      <w:r w:rsidRPr="000C20AA">
        <w:rPr>
          <w:color w:val="000000"/>
          <w:sz w:val="20"/>
          <w:szCs w:val="20"/>
        </w:rPr>
        <w:t>3) тиісті мемлекеттік орган берген заңды тұлға құрмай кәсіпкерлік қызметті жүзеге асыруға құқық беретін құжаттың көшірмесі;</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5) сертификаттардың көшірмелері (бар болса):</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объектінің және өндірістің тиісті өндірістік практика (GMP)талаптарына сәйкестігі туралы;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объектінің тиісті дистрибьюторлық практика (GDP)талаптарына сәйкестігі туралы;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объектінің тиісті дәріхана практикасының (GPP)талаптарына сәйкестігі туралы;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6) осы Қағидаларға 2-қосымшаға сәйкес нысан бойынша баға ұсынысы;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7) тендерлік өтінімді кепілдікпен қамтамасыз етуді енгізуді растайтын құжаттың түпнұсқасы.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3. Тендерлік өтінімнің техникалық бөлігі мыналарды қамтиды:</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EF233D" w:rsidRPr="000C20AA" w:rsidRDefault="00EF233D" w:rsidP="00EF233D">
      <w:pPr>
        <w:ind w:firstLine="709"/>
        <w:jc w:val="both"/>
        <w:rPr>
          <w:color w:val="000000"/>
          <w:sz w:val="20"/>
          <w:szCs w:val="20"/>
          <w:lang w:val="x-none"/>
        </w:rPr>
      </w:pPr>
      <w:r w:rsidRPr="000C20AA">
        <w:rPr>
          <w:color w:val="000000"/>
          <w:sz w:val="20"/>
          <w:szCs w:val="20"/>
          <w:lang w:val="x-none"/>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w:t>
      </w:r>
      <w:r w:rsidRPr="000C20AA">
        <w:rPr>
          <w:color w:val="000000"/>
          <w:sz w:val="20"/>
          <w:szCs w:val="20"/>
          <w:lang w:val="x-none"/>
        </w:rPr>
        <w:lastRenderedPageBreak/>
        <w:t>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EF233D" w:rsidRPr="000C20AA" w:rsidRDefault="00EF233D" w:rsidP="00EF233D">
      <w:pPr>
        <w:ind w:firstLine="709"/>
        <w:jc w:val="both"/>
        <w:rPr>
          <w:color w:val="000000"/>
          <w:sz w:val="20"/>
          <w:szCs w:val="20"/>
        </w:rPr>
      </w:pPr>
      <w:r w:rsidRPr="000C20AA">
        <w:rPr>
          <w:color w:val="000000"/>
          <w:sz w:val="20"/>
          <w:szCs w:val="20"/>
        </w:rPr>
        <w:t>4. Сатып алуға қатысатын әлеуетті өнім беруші мынадай шарттарға сәйкес келеді:</w:t>
      </w:r>
    </w:p>
    <w:p w:rsidR="00EF233D" w:rsidRPr="000C20AA" w:rsidRDefault="00EF233D" w:rsidP="00EF233D">
      <w:pPr>
        <w:ind w:firstLine="709"/>
        <w:jc w:val="both"/>
        <w:rPr>
          <w:color w:val="000000"/>
          <w:sz w:val="20"/>
          <w:szCs w:val="20"/>
        </w:rPr>
      </w:pPr>
      <w:r w:rsidRPr="000C20AA">
        <w:rPr>
          <w:color w:val="000000"/>
          <w:sz w:val="20"/>
          <w:szCs w:val="20"/>
        </w:rPr>
        <w:t>1) Құқық қабілеттілігі (заңды тұлғалар үшін), азаматтық әрекет қабілеттілігі (кәсіпкерлік қызметті жүзеге асыратын жеке тұлғалар үшін);</w:t>
      </w:r>
    </w:p>
    <w:p w:rsidR="00EF233D" w:rsidRPr="000C20AA" w:rsidRDefault="00EF233D" w:rsidP="00EF233D">
      <w:pPr>
        <w:ind w:firstLine="709"/>
        <w:jc w:val="both"/>
        <w:rPr>
          <w:color w:val="000000"/>
          <w:sz w:val="20"/>
          <w:szCs w:val="20"/>
        </w:rPr>
      </w:pPr>
      <w:r w:rsidRPr="000C20AA">
        <w:rPr>
          <w:color w:val="000000"/>
          <w:sz w:val="20"/>
          <w:szCs w:val="20"/>
        </w:rPr>
        <w:t>2) тиісті фармацевтикалық қызметті жүзеге асыруға құқық қабілеттілігі;</w:t>
      </w:r>
    </w:p>
    <w:p w:rsidR="00EF233D" w:rsidRPr="000C20AA" w:rsidRDefault="00EF233D" w:rsidP="00EF233D">
      <w:pPr>
        <w:ind w:firstLine="709"/>
        <w:jc w:val="both"/>
        <w:rPr>
          <w:color w:val="000000"/>
          <w:sz w:val="20"/>
          <w:szCs w:val="20"/>
        </w:rPr>
      </w:pPr>
      <w:r w:rsidRPr="000C20AA">
        <w:rPr>
          <w:color w:val="000000"/>
          <w:sz w:val="20"/>
          <w:szCs w:val="20"/>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EF233D" w:rsidRPr="000C20AA" w:rsidRDefault="00EF233D" w:rsidP="00EF233D">
      <w:pPr>
        <w:ind w:firstLine="709"/>
        <w:jc w:val="both"/>
        <w:rPr>
          <w:color w:val="000000"/>
          <w:sz w:val="20"/>
          <w:szCs w:val="20"/>
        </w:rPr>
      </w:pPr>
      <w:r w:rsidRPr="000C20AA">
        <w:rPr>
          <w:color w:val="000000"/>
          <w:sz w:val="20"/>
          <w:szCs w:val="20"/>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5) банкроттық не тарату рәсіміне жатпайды; 6) өзінің үлестес тұлғасымен бір лот бойынша тендерге қатысушы болып табылмайды.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EF233D" w:rsidRPr="000C20AA" w:rsidRDefault="00EF233D" w:rsidP="00EF233D">
      <w:pPr>
        <w:ind w:firstLine="709"/>
        <w:jc w:val="both"/>
        <w:rPr>
          <w:bCs/>
          <w:color w:val="000000"/>
          <w:sz w:val="20"/>
          <w:szCs w:val="20"/>
        </w:rPr>
      </w:pPr>
      <w:r w:rsidRPr="000C20AA">
        <w:rPr>
          <w:bCs/>
          <w:color w:val="000000"/>
          <w:sz w:val="20"/>
          <w:szCs w:val="20"/>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EF233D" w:rsidRPr="000C20AA" w:rsidRDefault="00EF233D" w:rsidP="00EF233D">
      <w:pPr>
        <w:ind w:firstLine="709"/>
        <w:jc w:val="both"/>
        <w:rPr>
          <w:bCs/>
          <w:color w:val="000000"/>
          <w:sz w:val="20"/>
          <w:szCs w:val="20"/>
          <w:lang w:val="kk-KZ"/>
        </w:rPr>
      </w:pPr>
      <w:r w:rsidRPr="000C20AA">
        <w:rPr>
          <w:bCs/>
          <w:color w:val="000000"/>
          <w:sz w:val="20"/>
          <w:szCs w:val="20"/>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r w:rsidRPr="000C20AA">
        <w:rPr>
          <w:bCs/>
          <w:color w:val="000000"/>
          <w:sz w:val="20"/>
          <w:szCs w:val="20"/>
          <w:lang w:val="kk-KZ"/>
        </w:rPr>
        <w:t>.</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2) сипаттаманың немесе техникалық ерекшеліктің хабарландыру немесе сатып алуға шақыру шарттарына сәйкестігі.</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EF233D" w:rsidRPr="000C20AA" w:rsidRDefault="00EF233D" w:rsidP="00EF233D">
      <w:pPr>
        <w:ind w:firstLine="709"/>
        <w:jc w:val="both"/>
        <w:rPr>
          <w:lang w:val="kk-KZ"/>
        </w:rPr>
      </w:pPr>
      <w:r w:rsidRPr="000C20AA">
        <w:rPr>
          <w:bCs/>
          <w:color w:val="000000"/>
          <w:sz w:val="20"/>
          <w:szCs w:val="20"/>
          <w:lang w:val="kk-KZ"/>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6) өнім беруші Тапсырыс берушіге жеткізген күнге дәрілік заттар мен медициналық бұйымдардың жарамдылық мерзімін:</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елу пайызы (жарамдылық мерзімі екі жылдан кем болған кезде);</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мерзімінен кемінде он екі ай (жарамдылық мерзімі екі жыл және одан көп);</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7) Өнім беруші бірыңғай дистрибьюторға жеткізген күні сатып алатын дәрілік заттар мен медициналық бұйымдардың жарамдылық мерзімі:</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 xml:space="preserve">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w:t>
      </w:r>
      <w:r w:rsidRPr="000C20AA">
        <w:rPr>
          <w:bCs/>
          <w:color w:val="000000"/>
          <w:sz w:val="20"/>
          <w:szCs w:val="20"/>
          <w:lang w:val="kk-KZ"/>
        </w:rPr>
        <w:lastRenderedPageBreak/>
        <w:t>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8) Бірыңғай дистрибьютордың Тапсырыс берушіге жеткізу күніне дәрілік заттар мен медициналық бұйымдардың жарамдылық мерзімін:</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отыз пайызы (жарамдылық мерзімі екі жылдан кем болған кезде);</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мерзімінен кемінде сегіз ай (жарамдылық мерзімі екі жыл немесе одан да көп);</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9) Бірыңғай дистрибьютордың Тапсырыс берушіге жеткізу күніне вакциналардың жарамдылық мерзімі:</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қырық пайызы (жарамдылық мерзімі екі жылдан кем болған кезде);</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мерзімінен кемінде он ай (жарамдылық мерзімі екі жыл және одан көп);</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EF233D" w:rsidRPr="000C20AA" w:rsidRDefault="00EF233D" w:rsidP="00EF233D">
      <w:pPr>
        <w:ind w:firstLine="709"/>
        <w:jc w:val="both"/>
        <w:rPr>
          <w:bCs/>
          <w:color w:val="000000"/>
          <w:sz w:val="20"/>
          <w:szCs w:val="20"/>
          <w:lang w:val="kk-KZ"/>
        </w:rPr>
      </w:pPr>
      <w:r w:rsidRPr="000C20AA">
        <w:rPr>
          <w:bCs/>
          <w:color w:val="000000"/>
          <w:sz w:val="20"/>
          <w:szCs w:val="20"/>
          <w:lang w:val="kk-KZ"/>
        </w:rPr>
        <w:t>11) медициналық техниканың жаңалығы, оның жеткізілім сәтінің алдындағы жиырма төрт ай кезеңіндегі пайдаланылмауы және өндірісі;</w:t>
      </w:r>
    </w:p>
    <w:p w:rsidR="00EF233D" w:rsidRPr="000C20AA" w:rsidRDefault="00EF233D" w:rsidP="00EF233D">
      <w:pPr>
        <w:ind w:firstLine="720"/>
        <w:jc w:val="both"/>
        <w:rPr>
          <w:lang w:val="kk-KZ"/>
        </w:rPr>
      </w:pPr>
      <w:r w:rsidRPr="000C20AA">
        <w:rPr>
          <w:bCs/>
          <w:color w:val="000000"/>
          <w:sz w:val="20"/>
          <w:szCs w:val="20"/>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EF233D" w:rsidRPr="000C20AA" w:rsidRDefault="00EF233D" w:rsidP="00EF233D">
      <w:pPr>
        <w:ind w:firstLine="720"/>
        <w:jc w:val="both"/>
        <w:rPr>
          <w:sz w:val="20"/>
          <w:szCs w:val="20"/>
          <w:lang w:val="kk-KZ"/>
        </w:rPr>
      </w:pPr>
      <w:r w:rsidRPr="000C20AA">
        <w:rPr>
          <w:bCs/>
          <w:color w:val="000000"/>
          <w:sz w:val="20"/>
          <w:szCs w:val="20"/>
          <w:lang w:val="kk-KZ"/>
        </w:rPr>
        <w:t>13) шарттың талаптары бойынша фармацевтикалық қызметті жеткізу немесе көрсету санын, сапасын және мерзімдерін сақтау.</w:t>
      </w:r>
    </w:p>
    <w:p w:rsidR="00EF233D" w:rsidRPr="000C20AA" w:rsidRDefault="00EF233D" w:rsidP="00EF233D">
      <w:pPr>
        <w:ind w:firstLine="709"/>
        <w:jc w:val="center"/>
        <w:rPr>
          <w:b/>
          <w:sz w:val="20"/>
          <w:szCs w:val="20"/>
          <w:lang w:val="x-none" w:eastAsia="x-none"/>
        </w:rPr>
      </w:pPr>
    </w:p>
    <w:p w:rsidR="00EF233D" w:rsidRPr="000C20AA" w:rsidRDefault="00EF233D" w:rsidP="00EF233D">
      <w:pPr>
        <w:ind w:firstLine="709"/>
        <w:jc w:val="center"/>
        <w:rPr>
          <w:color w:val="000000"/>
          <w:sz w:val="20"/>
          <w:szCs w:val="20"/>
          <w:lang w:eastAsia="x-none"/>
        </w:rPr>
      </w:pPr>
      <w:r w:rsidRPr="000C20AA">
        <w:rPr>
          <w:b/>
          <w:color w:val="000000"/>
          <w:sz w:val="20"/>
          <w:szCs w:val="20"/>
          <w:lang w:val="x-none" w:eastAsia="x-none"/>
        </w:rPr>
        <w:t>Техникалық ерекшеліктерді қоса алғанда, сатып алынатын медициналық бұйымдардың техникалық және сапалық сипаттамалары</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 xml:space="preserve"> 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EF233D" w:rsidRPr="000C20AA" w:rsidRDefault="00EF233D" w:rsidP="00EF233D">
      <w:pPr>
        <w:ind w:firstLine="709"/>
        <w:jc w:val="both"/>
        <w:rPr>
          <w:color w:val="000000"/>
          <w:sz w:val="20"/>
          <w:szCs w:val="20"/>
          <w:lang w:val="x-none" w:eastAsia="x-none"/>
        </w:rPr>
      </w:pPr>
    </w:p>
    <w:p w:rsidR="00EF233D" w:rsidRPr="000C20AA" w:rsidRDefault="00EF233D" w:rsidP="00EF233D">
      <w:pPr>
        <w:ind w:firstLine="709"/>
        <w:jc w:val="center"/>
        <w:rPr>
          <w:b/>
          <w:lang w:eastAsia="x-none"/>
        </w:rPr>
      </w:pPr>
      <w:r w:rsidRPr="000C20AA">
        <w:rPr>
          <w:b/>
          <w:color w:val="000000"/>
          <w:sz w:val="20"/>
          <w:szCs w:val="20"/>
          <w:lang w:val="x-none" w:eastAsia="x-none"/>
        </w:rPr>
        <w:t>Сатып алынатын медициналық бұйымдардың көлемі және оларды сатып алу үшін әрбір лот бойынша бөлінген сомалар</w:t>
      </w:r>
    </w:p>
    <w:p w:rsidR="00EF233D" w:rsidRPr="000C20AA" w:rsidRDefault="00EF233D" w:rsidP="00EF233D">
      <w:pPr>
        <w:ind w:firstLine="709"/>
        <w:jc w:val="both"/>
        <w:rPr>
          <w:color w:val="000000"/>
          <w:sz w:val="20"/>
          <w:szCs w:val="20"/>
          <w:lang w:val="x-none" w:eastAsia="x-none"/>
        </w:rPr>
      </w:pPr>
      <w:r w:rsidRPr="000C20AA">
        <w:rPr>
          <w:b/>
          <w:color w:val="000000"/>
          <w:sz w:val="20"/>
          <w:szCs w:val="20"/>
          <w:lang w:val="x-none" w:eastAsia="x-none"/>
        </w:rPr>
        <w:t xml:space="preserve"> </w:t>
      </w:r>
      <w:r w:rsidRPr="000C20AA">
        <w:rPr>
          <w:color w:val="000000"/>
          <w:sz w:val="20"/>
          <w:szCs w:val="20"/>
          <w:lang w:val="x-none" w:eastAsia="x-none"/>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0C20AA">
        <w:rPr>
          <w:i/>
          <w:color w:val="000000"/>
          <w:sz w:val="20"/>
          <w:szCs w:val="20"/>
          <w:lang w:val="x-none" w:eastAsia="x-none"/>
        </w:rPr>
        <w:t>1-қосымшада</w:t>
      </w:r>
      <w:r w:rsidRPr="000C20AA">
        <w:rPr>
          <w:color w:val="000000"/>
          <w:sz w:val="20"/>
          <w:szCs w:val="20"/>
          <w:lang w:val="x-none" w:eastAsia="x-none"/>
        </w:rPr>
        <w:t xml:space="preserve"> көрсетілген.</w:t>
      </w:r>
    </w:p>
    <w:p w:rsidR="00EF233D" w:rsidRPr="000C20AA" w:rsidRDefault="00EF233D" w:rsidP="00EF233D">
      <w:pPr>
        <w:ind w:firstLine="709"/>
        <w:jc w:val="both"/>
        <w:rPr>
          <w:color w:val="000000"/>
          <w:sz w:val="20"/>
          <w:szCs w:val="20"/>
          <w:lang w:val="x-none" w:eastAsia="x-none"/>
        </w:rPr>
      </w:pPr>
    </w:p>
    <w:p w:rsidR="00EF233D" w:rsidRPr="000C20AA" w:rsidRDefault="00EF233D" w:rsidP="00EF233D">
      <w:pPr>
        <w:ind w:firstLine="709"/>
        <w:jc w:val="center"/>
        <w:rPr>
          <w:lang w:eastAsia="x-none"/>
        </w:rPr>
      </w:pPr>
      <w:r w:rsidRPr="000C20AA">
        <w:rPr>
          <w:b/>
          <w:color w:val="000000"/>
          <w:sz w:val="20"/>
          <w:szCs w:val="20"/>
          <w:lang w:val="x-none" w:eastAsia="x-none"/>
        </w:rPr>
        <w:t>Медициналық бұйымдарды жеткізу орны, мерзімі және басқа да шарттары</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8. Осы тендерлік құжаттамаға 1-қосымшаға сәйкес жеткізу орны, мерзімдері және басқа да шарттары.</w:t>
      </w:r>
    </w:p>
    <w:p w:rsidR="00EF233D" w:rsidRPr="000C20AA" w:rsidRDefault="00EF233D" w:rsidP="00EF233D">
      <w:pPr>
        <w:ind w:firstLine="709"/>
        <w:jc w:val="both"/>
        <w:rPr>
          <w:color w:val="000000"/>
          <w:sz w:val="20"/>
          <w:szCs w:val="20"/>
          <w:lang w:val="x-none" w:eastAsia="x-none"/>
        </w:rPr>
      </w:pPr>
    </w:p>
    <w:p w:rsidR="00EF233D" w:rsidRPr="000C20AA" w:rsidRDefault="00EF233D" w:rsidP="00EF233D">
      <w:pPr>
        <w:ind w:firstLine="709"/>
        <w:jc w:val="both"/>
        <w:rPr>
          <w:lang w:eastAsia="x-none"/>
        </w:rPr>
      </w:pPr>
      <w:r w:rsidRPr="000C20AA">
        <w:rPr>
          <w:b/>
          <w:color w:val="000000"/>
          <w:sz w:val="20"/>
          <w:szCs w:val="20"/>
          <w:lang w:val="x-none" w:eastAsia="x-none"/>
        </w:rPr>
        <w:t>Төлем шарттары және медициналық бұйымдарды сатып алу шартының жобасы</w:t>
      </w:r>
      <w:r w:rsidRPr="000C20AA">
        <w:rPr>
          <w:color w:val="000000"/>
          <w:sz w:val="20"/>
          <w:szCs w:val="20"/>
          <w:lang w:val="x-none" w:eastAsia="x-none"/>
        </w:rPr>
        <w:t xml:space="preserve"> </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 xml:space="preserve">10. Осы тендерлік құжаттамаға 5-қосымшаға сәйкес сатып алу шартының жобасы. </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11. Әлеуетті өнім берушінің тендерлік өтінімінің бағасы ҚР ұлттық валютасында теңгемен көрсетілуі тиіс.</w:t>
      </w:r>
    </w:p>
    <w:p w:rsidR="00EF233D" w:rsidRPr="000C20AA" w:rsidRDefault="00EF233D" w:rsidP="00EF233D">
      <w:pPr>
        <w:jc w:val="center"/>
        <w:rPr>
          <w:b/>
          <w:color w:val="000000"/>
          <w:sz w:val="20"/>
          <w:szCs w:val="20"/>
        </w:rPr>
      </w:pPr>
      <w:r w:rsidRPr="000C20AA">
        <w:rPr>
          <w:b/>
          <w:color w:val="000000"/>
          <w:sz w:val="20"/>
          <w:szCs w:val="20"/>
          <w:lang w:val="x-none" w:eastAsia="x-none"/>
        </w:rPr>
        <w:t>Тендерлік өтінімнің, сатып алу шартының тілдеріне қойылатын талаптар</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EF233D" w:rsidRPr="000C20AA" w:rsidRDefault="00EF233D" w:rsidP="00EF233D">
      <w:pPr>
        <w:ind w:firstLine="709"/>
        <w:jc w:val="both"/>
        <w:rPr>
          <w:color w:val="000000"/>
          <w:sz w:val="20"/>
          <w:szCs w:val="20"/>
          <w:lang w:val="x-none" w:eastAsia="x-none"/>
        </w:rPr>
      </w:pPr>
    </w:p>
    <w:p w:rsidR="00EF233D" w:rsidRPr="000C20AA" w:rsidRDefault="00EF233D" w:rsidP="00EF233D">
      <w:pPr>
        <w:jc w:val="center"/>
        <w:rPr>
          <w:b/>
          <w:color w:val="000000"/>
          <w:sz w:val="20"/>
          <w:szCs w:val="20"/>
          <w:lang w:val="x-none" w:eastAsia="x-none"/>
        </w:rPr>
      </w:pPr>
      <w:r w:rsidRPr="000C20AA">
        <w:rPr>
          <w:b/>
          <w:color w:val="000000"/>
          <w:sz w:val="20"/>
          <w:szCs w:val="20"/>
          <w:lang w:val="x-none" w:eastAsia="x-none"/>
        </w:rPr>
        <w:t>Тендерлік өтінімді ресімдеуге қойылатын талаптар</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Техникалық ерекшелік тігілген және нөмірленген түрде ұсынылады, соңғы бет әлеуетті өнім беруші өкілінің қолымен бекітіледі.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lastRenderedPageBreak/>
        <w:t>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Pr>
          <w:color w:val="000000"/>
          <w:sz w:val="20"/>
          <w:szCs w:val="20"/>
          <w:lang w:val="kk-KZ" w:eastAsia="x-none"/>
        </w:rPr>
        <w:t>М</w:t>
      </w:r>
      <w:r w:rsidRPr="000C20AA">
        <w:rPr>
          <w:color w:val="000000"/>
          <w:sz w:val="20"/>
          <w:szCs w:val="20"/>
          <w:lang w:val="x-none" w:eastAsia="x-none"/>
        </w:rPr>
        <w:t xml:space="preserve">едициналық бұйымдарды сатып алу "және" 2023 жылғы </w:t>
      </w:r>
      <w:r w:rsidR="00027BAC">
        <w:rPr>
          <w:color w:val="000000"/>
          <w:sz w:val="20"/>
          <w:szCs w:val="20"/>
          <w:lang w:val="kk-KZ" w:eastAsia="x-none"/>
        </w:rPr>
        <w:t>25</w:t>
      </w:r>
      <w:r w:rsidRPr="000C20AA">
        <w:rPr>
          <w:color w:val="000000"/>
          <w:sz w:val="20"/>
          <w:szCs w:val="20"/>
          <w:lang w:val="x-none" w:eastAsia="x-none"/>
        </w:rPr>
        <w:t xml:space="preserve"> </w:t>
      </w:r>
      <w:r>
        <w:rPr>
          <w:color w:val="000000"/>
          <w:sz w:val="20"/>
          <w:szCs w:val="20"/>
          <w:lang w:val="kk-KZ" w:eastAsia="x-none"/>
        </w:rPr>
        <w:t>қ</w:t>
      </w:r>
      <w:r w:rsidR="00027BAC">
        <w:rPr>
          <w:color w:val="000000"/>
          <w:sz w:val="20"/>
          <w:szCs w:val="20"/>
          <w:lang w:val="kk-KZ" w:eastAsia="x-none"/>
        </w:rPr>
        <w:t xml:space="preserve">азанда </w:t>
      </w:r>
      <w:r w:rsidRPr="000C20AA">
        <w:rPr>
          <w:color w:val="000000"/>
          <w:sz w:val="20"/>
          <w:szCs w:val="20"/>
          <w:lang w:val="x-none" w:eastAsia="x-none"/>
        </w:rPr>
        <w:t xml:space="preserve"> сағат 11: 00-ге дейін ашпаңыз "деген сөздерді қамтиды.</w:t>
      </w:r>
    </w:p>
    <w:p w:rsidR="00EF233D" w:rsidRPr="000C20AA" w:rsidRDefault="00EF233D" w:rsidP="00EF233D">
      <w:pPr>
        <w:ind w:firstLine="709"/>
        <w:jc w:val="both"/>
        <w:rPr>
          <w:color w:val="000000"/>
          <w:sz w:val="20"/>
          <w:szCs w:val="20"/>
          <w:lang w:val="x-none" w:eastAsia="x-none"/>
        </w:rPr>
      </w:pPr>
    </w:p>
    <w:p w:rsidR="00EF233D" w:rsidRPr="000C20AA" w:rsidRDefault="00EF233D" w:rsidP="00EF233D">
      <w:pPr>
        <w:ind w:firstLine="709"/>
        <w:jc w:val="center"/>
        <w:rPr>
          <w:b/>
          <w:color w:val="000000"/>
          <w:sz w:val="20"/>
          <w:szCs w:val="20"/>
          <w:lang w:val="x-none" w:eastAsia="x-none"/>
        </w:rPr>
      </w:pPr>
      <w:r w:rsidRPr="000C20AA">
        <w:rPr>
          <w:b/>
          <w:color w:val="000000"/>
          <w:sz w:val="20"/>
          <w:szCs w:val="20"/>
          <w:lang w:val="x-none" w:eastAsia="x-none"/>
        </w:rPr>
        <w:t>Тендерлік өтінімді кепілдік қамтамасыз етуді енгізу тәртібі, нысаны және мерзімдері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15. Тендерлік өтінімді кепілдік қамтамасыз ету (бұдан әрі - кепілдік қамтамасыз ету) мынадай түрде ұсынылады:</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 Тапсырыс берушінің/сатып алуды ұйымдастырушының банктік шотына енгізілетін кепілдік ақшалай жарна:</w:t>
      </w:r>
    </w:p>
    <w:p w:rsidR="00EF233D" w:rsidRPr="000C20AA" w:rsidRDefault="00EF233D" w:rsidP="00EF233D">
      <w:pPr>
        <w:ind w:firstLine="709"/>
        <w:jc w:val="both"/>
      </w:pPr>
      <w:r w:rsidRPr="000C20AA">
        <w:rPr>
          <w:lang w:val="kk-KZ"/>
        </w:rPr>
        <w:t xml:space="preserve">Абай облысы ДСБ «Жарма аудандық ауруханасы» ШЖҚ КМК </w:t>
      </w:r>
    </w:p>
    <w:p w:rsidR="00EF233D" w:rsidRPr="000C20AA" w:rsidRDefault="00EF233D" w:rsidP="00EF233D">
      <w:pPr>
        <w:ind w:firstLine="709"/>
        <w:jc w:val="both"/>
      </w:pPr>
      <w:r w:rsidRPr="000C20AA">
        <w:t>Абай</w:t>
      </w:r>
      <w:r w:rsidRPr="000C20AA">
        <w:rPr>
          <w:lang w:val="kk-KZ"/>
        </w:rPr>
        <w:t xml:space="preserve"> облысы</w:t>
      </w:r>
      <w:r w:rsidRPr="000C20AA">
        <w:t>, Жарм</w:t>
      </w:r>
      <w:r w:rsidRPr="000C20AA">
        <w:rPr>
          <w:lang w:val="kk-KZ"/>
        </w:rPr>
        <w:t>а ауданы</w:t>
      </w:r>
      <w:r w:rsidRPr="000C20AA">
        <w:t xml:space="preserve">, </w:t>
      </w:r>
      <w:r w:rsidRPr="000C20AA">
        <w:rPr>
          <w:lang w:val="kk-KZ"/>
        </w:rPr>
        <w:t>Қ</w:t>
      </w:r>
      <w:r w:rsidRPr="000C20AA">
        <w:t>албатау</w:t>
      </w:r>
      <w:r w:rsidRPr="000C20AA">
        <w:rPr>
          <w:lang w:val="kk-KZ"/>
        </w:rPr>
        <w:t xml:space="preserve"> ауылы</w:t>
      </w:r>
      <w:r w:rsidRPr="000C20AA">
        <w:t>, Мустанбаев</w:t>
      </w:r>
      <w:r w:rsidRPr="000C20AA">
        <w:rPr>
          <w:lang w:val="kk-KZ"/>
        </w:rPr>
        <w:t xml:space="preserve"> көшесі</w:t>
      </w:r>
      <w:r w:rsidRPr="000C20AA">
        <w:t xml:space="preserve">, 108 </w:t>
      </w:r>
    </w:p>
    <w:p w:rsidR="00EF233D" w:rsidRPr="000C20AA" w:rsidRDefault="00EF233D" w:rsidP="00EF233D">
      <w:pPr>
        <w:ind w:firstLine="709"/>
        <w:jc w:val="both"/>
      </w:pPr>
      <w:r w:rsidRPr="000C20AA">
        <w:t xml:space="preserve">БИН 080640003505 </w:t>
      </w:r>
    </w:p>
    <w:p w:rsidR="00EF233D" w:rsidRPr="000C20AA" w:rsidRDefault="00EF233D" w:rsidP="00EF233D">
      <w:pPr>
        <w:ind w:firstLine="709"/>
        <w:jc w:val="both"/>
      </w:pPr>
      <w:r w:rsidRPr="000C20AA">
        <w:t xml:space="preserve">БИК HSBKKZKX </w:t>
      </w:r>
    </w:p>
    <w:p w:rsidR="00EF233D" w:rsidRPr="000C20AA" w:rsidRDefault="00EF233D" w:rsidP="00EF233D">
      <w:pPr>
        <w:ind w:firstLine="709"/>
        <w:jc w:val="both"/>
      </w:pPr>
      <w:r w:rsidRPr="000C20AA">
        <w:t xml:space="preserve">ИИК </w:t>
      </w:r>
      <w:hyperlink r:id="rId12" w:history="1">
        <w:r w:rsidRPr="000C20AA">
          <w:t>KZ436017261000000028</w:t>
        </w:r>
      </w:hyperlink>
      <w:r w:rsidRPr="000C20AA">
        <w:t xml:space="preserve"> </w:t>
      </w:r>
    </w:p>
    <w:p w:rsidR="00EF233D" w:rsidRPr="000C20AA" w:rsidRDefault="00EF233D" w:rsidP="00EF233D">
      <w:pPr>
        <w:ind w:firstLine="709"/>
        <w:jc w:val="both"/>
      </w:pPr>
      <w:r w:rsidRPr="000C20AA">
        <w:t>А</w:t>
      </w:r>
      <w:r w:rsidRPr="000C20AA">
        <w:rPr>
          <w:lang w:val="kk-KZ"/>
        </w:rPr>
        <w:t>Қ</w:t>
      </w:r>
      <w:r w:rsidRPr="000C20AA">
        <w:t xml:space="preserve"> "</w:t>
      </w:r>
      <w:r w:rsidRPr="000C20AA">
        <w:rPr>
          <w:lang w:val="kk-KZ"/>
        </w:rPr>
        <w:t>Қазақстан Халық Банкі</w:t>
      </w:r>
      <w:r w:rsidRPr="000C20AA">
        <w:t>"</w:t>
      </w:r>
    </w:p>
    <w:p w:rsidR="00EF233D" w:rsidRPr="000C20AA" w:rsidRDefault="00EF233D" w:rsidP="00EF233D">
      <w:pPr>
        <w:ind w:firstLine="709"/>
        <w:jc w:val="both"/>
        <w:rPr>
          <w:color w:val="000000"/>
          <w:sz w:val="20"/>
          <w:szCs w:val="20"/>
        </w:rPr>
      </w:pPr>
      <w:r w:rsidRPr="000C20AA">
        <w:rPr>
          <w:color w:val="000000"/>
          <w:sz w:val="20"/>
          <w:szCs w:val="20"/>
        </w:rPr>
        <w:t xml:space="preserve">2) осы тендерлік құжаттамаға 3-қосымшаға сәйкес нысан бойынша банк кепілдігі.  </w:t>
      </w:r>
    </w:p>
    <w:p w:rsidR="00EF233D" w:rsidRPr="000C20AA" w:rsidRDefault="00EF233D" w:rsidP="00EF233D">
      <w:pPr>
        <w:ind w:firstLine="709"/>
        <w:jc w:val="both"/>
        <w:rPr>
          <w:color w:val="000000"/>
          <w:sz w:val="20"/>
          <w:szCs w:val="20"/>
        </w:rPr>
      </w:pPr>
      <w:r w:rsidRPr="000C20AA">
        <w:rPr>
          <w:color w:val="000000"/>
          <w:sz w:val="20"/>
          <w:szCs w:val="20"/>
        </w:rPr>
        <w:t>16. Кепілдік қамтамасыз ету әлеуетті өнім берушіге келесі жағдайларда бес жұмыс күні ішінде қайтарылады:</w:t>
      </w:r>
    </w:p>
    <w:p w:rsidR="00EF233D" w:rsidRPr="000C20AA" w:rsidRDefault="00EF233D" w:rsidP="00EF233D">
      <w:pPr>
        <w:ind w:firstLine="709"/>
        <w:jc w:val="both"/>
        <w:rPr>
          <w:color w:val="000000"/>
          <w:sz w:val="20"/>
          <w:szCs w:val="20"/>
        </w:rPr>
      </w:pPr>
      <w:r w:rsidRPr="000C20AA">
        <w:rPr>
          <w:color w:val="000000"/>
          <w:sz w:val="20"/>
          <w:szCs w:val="20"/>
        </w:rPr>
        <w:t>1) әлеуетті өнім берушінің өтінімі қабылданбаған;</w:t>
      </w:r>
    </w:p>
    <w:p w:rsidR="00EF233D" w:rsidRPr="000C20AA" w:rsidRDefault="00EF233D" w:rsidP="00EF233D">
      <w:pPr>
        <w:ind w:firstLine="709"/>
        <w:jc w:val="both"/>
        <w:rPr>
          <w:color w:val="000000"/>
          <w:sz w:val="20"/>
          <w:szCs w:val="20"/>
        </w:rPr>
      </w:pPr>
      <w:r w:rsidRPr="000C20AA">
        <w:rPr>
          <w:color w:val="000000"/>
          <w:sz w:val="20"/>
          <w:szCs w:val="20"/>
        </w:rPr>
        <w:t>2) жеңімпаз тендер қорытындысы бойынша жасалған шарт бойынша міндеттемелердің орындалуын қамтамасыз ету шарасын уақтылы ұсынған;</w:t>
      </w:r>
    </w:p>
    <w:p w:rsidR="00EF233D" w:rsidRPr="000C20AA" w:rsidRDefault="00EF233D" w:rsidP="00EF233D">
      <w:pPr>
        <w:ind w:firstLine="709"/>
        <w:jc w:val="both"/>
        <w:rPr>
          <w:color w:val="000000"/>
          <w:sz w:val="20"/>
          <w:szCs w:val="20"/>
        </w:rPr>
      </w:pPr>
      <w:r w:rsidRPr="000C20AA">
        <w:rPr>
          <w:color w:val="000000"/>
          <w:sz w:val="20"/>
          <w:szCs w:val="20"/>
        </w:rPr>
        <w:t>3) тендердің күшін жою немесе жеке лотты сатып алу;</w:t>
      </w:r>
    </w:p>
    <w:p w:rsidR="00EF233D" w:rsidRPr="000C20AA" w:rsidRDefault="00EF233D" w:rsidP="00EF233D">
      <w:pPr>
        <w:ind w:firstLine="709"/>
        <w:jc w:val="both"/>
        <w:rPr>
          <w:color w:val="000000"/>
          <w:sz w:val="20"/>
          <w:szCs w:val="20"/>
        </w:rPr>
      </w:pPr>
      <w:r w:rsidRPr="000C20AA">
        <w:rPr>
          <w:color w:val="000000"/>
          <w:sz w:val="20"/>
          <w:szCs w:val="20"/>
        </w:rPr>
        <w:t>4) тендер немесе жеке лотты сатып алу жарамсыз деп танылған;</w:t>
      </w:r>
    </w:p>
    <w:p w:rsidR="00EF233D" w:rsidRPr="000C20AA" w:rsidRDefault="00EF233D" w:rsidP="00EF233D">
      <w:pPr>
        <w:ind w:firstLine="709"/>
        <w:jc w:val="both"/>
        <w:rPr>
          <w:color w:val="000000"/>
          <w:sz w:val="20"/>
          <w:szCs w:val="20"/>
        </w:rPr>
      </w:pPr>
      <w:r w:rsidRPr="000C20AA">
        <w:rPr>
          <w:color w:val="000000"/>
          <w:sz w:val="20"/>
          <w:szCs w:val="20"/>
        </w:rPr>
        <w:t xml:space="preserve">5) адамның тендерге қатысуы, бірақ енгізілуі. </w:t>
      </w:r>
    </w:p>
    <w:p w:rsidR="00EF233D" w:rsidRPr="000C20AA" w:rsidRDefault="00EF233D" w:rsidP="00EF233D">
      <w:pPr>
        <w:ind w:firstLine="709"/>
        <w:jc w:val="both"/>
        <w:rPr>
          <w:color w:val="000000"/>
          <w:sz w:val="20"/>
          <w:szCs w:val="20"/>
        </w:rPr>
      </w:pPr>
      <w:r w:rsidRPr="000C20AA">
        <w:rPr>
          <w:color w:val="000000"/>
          <w:sz w:val="20"/>
          <w:szCs w:val="20"/>
        </w:rPr>
        <w:t>17. Кепілдік қамтамасыз ету әлеуетті жеткізушіге қайтарылмайды, егер:</w:t>
      </w:r>
    </w:p>
    <w:p w:rsidR="00EF233D" w:rsidRPr="000C20AA" w:rsidRDefault="00EF233D" w:rsidP="00EF233D">
      <w:pPr>
        <w:ind w:firstLine="709"/>
        <w:jc w:val="both"/>
        <w:rPr>
          <w:color w:val="000000"/>
          <w:sz w:val="20"/>
          <w:szCs w:val="20"/>
        </w:rPr>
      </w:pPr>
      <w:r w:rsidRPr="000C20AA">
        <w:rPr>
          <w:color w:val="000000"/>
          <w:sz w:val="20"/>
          <w:szCs w:val="20"/>
        </w:rPr>
        <w:t>1) шарт жасасудан бас тартқан немесе жалтарған;</w:t>
      </w:r>
    </w:p>
    <w:p w:rsidR="00EF233D" w:rsidRPr="000C20AA" w:rsidRDefault="00EF233D" w:rsidP="00EF233D">
      <w:pPr>
        <w:ind w:firstLine="709"/>
        <w:jc w:val="both"/>
        <w:rPr>
          <w:color w:val="000000"/>
          <w:sz w:val="20"/>
          <w:szCs w:val="20"/>
        </w:rPr>
      </w:pPr>
      <w:r w:rsidRPr="000C20AA">
        <w:rPr>
          <w:color w:val="000000"/>
          <w:sz w:val="20"/>
          <w:szCs w:val="20"/>
        </w:rPr>
        <w:t>2) шарт бойынша міндеттемелердің орындалуын қамтамасыз ету шарасын ұсынбаған.</w:t>
      </w:r>
    </w:p>
    <w:p w:rsidR="00EF233D" w:rsidRPr="000C20AA" w:rsidRDefault="00EF233D" w:rsidP="00EF233D">
      <w:pPr>
        <w:rPr>
          <w:color w:val="000000"/>
          <w:sz w:val="20"/>
          <w:szCs w:val="20"/>
          <w:lang w:val="x-none" w:eastAsia="x-none"/>
        </w:rPr>
      </w:pPr>
    </w:p>
    <w:p w:rsidR="00EF233D" w:rsidRPr="000C20AA" w:rsidRDefault="00EF233D" w:rsidP="00EF233D">
      <w:pPr>
        <w:jc w:val="center"/>
        <w:rPr>
          <w:b/>
          <w:color w:val="000000"/>
          <w:sz w:val="20"/>
          <w:szCs w:val="20"/>
          <w:lang w:val="x-none" w:eastAsia="x-none"/>
        </w:rPr>
      </w:pPr>
      <w:r w:rsidRPr="000C20AA">
        <w:rPr>
          <w:b/>
          <w:color w:val="000000"/>
          <w:sz w:val="20"/>
          <w:szCs w:val="20"/>
          <w:lang w:val="x-none" w:eastAsia="x-none"/>
        </w:rPr>
        <w:t>Тендерлік өтінімді кері қайтарып алу мүмкіндігі мен тәртібін көрсету</w:t>
      </w:r>
    </w:p>
    <w:p w:rsidR="00EF233D" w:rsidRPr="000C20AA" w:rsidRDefault="00EF233D" w:rsidP="00EF233D">
      <w:pPr>
        <w:ind w:firstLine="720"/>
        <w:jc w:val="both"/>
        <w:rPr>
          <w:color w:val="000000"/>
          <w:sz w:val="20"/>
          <w:szCs w:val="20"/>
          <w:lang w:val="x-none" w:eastAsia="x-none"/>
        </w:rPr>
      </w:pPr>
      <w:r w:rsidRPr="000C20AA">
        <w:rPr>
          <w:color w:val="000000"/>
          <w:sz w:val="20"/>
          <w:szCs w:val="20"/>
          <w:lang w:val="x-none" w:eastAsia="x-none"/>
        </w:rPr>
        <w:t>18. Әлеуетті өнім беруші қажет болған жағдайда өтінімді қабылдаудың соңғы мерзімі аяқталғанға дейін жазбаша нысанда кері қайтарып алады.</w:t>
      </w:r>
    </w:p>
    <w:p w:rsidR="00EF233D" w:rsidRPr="000C20AA" w:rsidRDefault="00EF233D" w:rsidP="00EF233D">
      <w:pPr>
        <w:ind w:firstLine="709"/>
        <w:jc w:val="both"/>
        <w:rPr>
          <w:color w:val="000000"/>
          <w:sz w:val="20"/>
          <w:szCs w:val="20"/>
          <w:lang w:val="x-none" w:eastAsia="x-none"/>
        </w:rPr>
      </w:pPr>
      <w:r w:rsidRPr="000C20AA">
        <w:rPr>
          <w:color w:val="000000"/>
          <w:sz w:val="20"/>
          <w:szCs w:val="20"/>
          <w:lang w:val="x-none" w:eastAsia="x-none"/>
        </w:rPr>
        <w:t>19. Тендерлік өтінімдерді ұсыну мерзімі өткеннен кейін тендерлік өтінімдерге өзгерістер енгізуге жол берілмейді.</w:t>
      </w:r>
    </w:p>
    <w:p w:rsidR="00EF233D" w:rsidRPr="000C20AA" w:rsidRDefault="00EF233D" w:rsidP="00EF233D">
      <w:pPr>
        <w:jc w:val="both"/>
        <w:rPr>
          <w:color w:val="000000"/>
          <w:sz w:val="20"/>
          <w:szCs w:val="20"/>
          <w:lang w:val="x-none" w:eastAsia="x-none"/>
        </w:rPr>
      </w:pPr>
    </w:p>
    <w:p w:rsidR="00EF233D" w:rsidRPr="000C20AA" w:rsidRDefault="00EF233D" w:rsidP="00EF233D">
      <w:pPr>
        <w:ind w:firstLine="709"/>
        <w:jc w:val="center"/>
        <w:rPr>
          <w:b/>
          <w:color w:val="000000"/>
          <w:sz w:val="20"/>
          <w:szCs w:val="20"/>
        </w:rPr>
      </w:pPr>
      <w:r w:rsidRPr="000C20AA">
        <w:rPr>
          <w:b/>
          <w:color w:val="000000"/>
          <w:sz w:val="20"/>
          <w:szCs w:val="20"/>
        </w:rPr>
        <w:t>Тендерлік өтінімдерді қабылдау орны мен соңғы мерзімі және олардың қолданылу мерзімі</w:t>
      </w:r>
    </w:p>
    <w:p w:rsidR="00EF233D" w:rsidRPr="000C20AA" w:rsidRDefault="00EF233D" w:rsidP="00EF233D">
      <w:pPr>
        <w:ind w:firstLine="709"/>
        <w:jc w:val="both"/>
        <w:rPr>
          <w:color w:val="000000"/>
          <w:sz w:val="20"/>
          <w:szCs w:val="20"/>
        </w:rPr>
      </w:pPr>
      <w:r w:rsidRPr="000C20AA">
        <w:rPr>
          <w:color w:val="000000"/>
          <w:sz w:val="20"/>
          <w:szCs w:val="2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EF233D" w:rsidRPr="000C20AA" w:rsidRDefault="00EF233D" w:rsidP="00EF233D">
      <w:pPr>
        <w:ind w:firstLine="709"/>
        <w:jc w:val="both"/>
        <w:rPr>
          <w:color w:val="000000"/>
          <w:sz w:val="20"/>
          <w:szCs w:val="20"/>
        </w:rPr>
      </w:pPr>
    </w:p>
    <w:p w:rsidR="00EF233D" w:rsidRPr="000C20AA" w:rsidRDefault="00EF233D" w:rsidP="00EF233D">
      <w:pPr>
        <w:ind w:firstLine="709"/>
        <w:jc w:val="both"/>
        <w:rPr>
          <w:color w:val="000000"/>
          <w:sz w:val="20"/>
          <w:szCs w:val="20"/>
        </w:rPr>
      </w:pPr>
      <w:r w:rsidRPr="000C20AA">
        <w:rPr>
          <w:b/>
          <w:color w:val="000000"/>
          <w:sz w:val="20"/>
          <w:szCs w:val="20"/>
        </w:rPr>
        <w:t>Тендерлік өтінімдерді қабылдау орны</w:t>
      </w:r>
      <w:r w:rsidRPr="000C20AA">
        <w:rPr>
          <w:color w:val="000000"/>
          <w:sz w:val="20"/>
          <w:szCs w:val="20"/>
        </w:rPr>
        <w:t>: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w:t>
      </w:r>
    </w:p>
    <w:p w:rsidR="00EF233D" w:rsidRPr="000C20AA" w:rsidRDefault="00EF233D" w:rsidP="00EF233D">
      <w:pPr>
        <w:ind w:firstLine="709"/>
        <w:jc w:val="both"/>
        <w:rPr>
          <w:color w:val="000000"/>
          <w:sz w:val="20"/>
          <w:szCs w:val="20"/>
        </w:rPr>
      </w:pPr>
      <w:r w:rsidRPr="000C20AA">
        <w:rPr>
          <w:b/>
          <w:color w:val="000000"/>
          <w:sz w:val="20"/>
          <w:szCs w:val="20"/>
        </w:rPr>
        <w:t>Тендерлік өтінімдерді қабылдаудың соңғы мерзімі</w:t>
      </w:r>
      <w:r w:rsidRPr="000C20AA">
        <w:rPr>
          <w:color w:val="000000"/>
          <w:sz w:val="20"/>
          <w:szCs w:val="20"/>
        </w:rPr>
        <w:t xml:space="preserve">: 2023 жылғы </w:t>
      </w:r>
      <w:r w:rsidR="00027BAC">
        <w:rPr>
          <w:color w:val="000000"/>
          <w:sz w:val="20"/>
          <w:szCs w:val="20"/>
          <w:lang w:val="kk-KZ"/>
        </w:rPr>
        <w:t>25</w:t>
      </w:r>
      <w:r w:rsidRPr="000C20AA">
        <w:rPr>
          <w:color w:val="000000"/>
          <w:sz w:val="20"/>
          <w:szCs w:val="20"/>
        </w:rPr>
        <w:t xml:space="preserve"> </w:t>
      </w:r>
      <w:r>
        <w:rPr>
          <w:color w:val="000000"/>
          <w:sz w:val="20"/>
          <w:szCs w:val="20"/>
          <w:lang w:val="kk-KZ"/>
        </w:rPr>
        <w:t>қ</w:t>
      </w:r>
      <w:r w:rsidR="00027BAC">
        <w:rPr>
          <w:color w:val="000000"/>
          <w:sz w:val="20"/>
          <w:szCs w:val="20"/>
          <w:lang w:val="kk-KZ"/>
        </w:rPr>
        <w:t>азанда</w:t>
      </w:r>
      <w:r w:rsidRPr="000C20AA">
        <w:rPr>
          <w:color w:val="000000"/>
          <w:sz w:val="20"/>
          <w:szCs w:val="20"/>
        </w:rPr>
        <w:t xml:space="preserve"> 10 сағат 00 минутқа дейін.</w:t>
      </w:r>
    </w:p>
    <w:p w:rsidR="00EF233D" w:rsidRPr="000C20AA" w:rsidRDefault="00EF233D" w:rsidP="00EF233D">
      <w:pPr>
        <w:ind w:firstLine="709"/>
        <w:jc w:val="both"/>
        <w:rPr>
          <w:color w:val="000000"/>
          <w:sz w:val="20"/>
          <w:szCs w:val="20"/>
        </w:rPr>
      </w:pPr>
      <w:bookmarkStart w:id="15" w:name="SUB5900"/>
      <w:bookmarkEnd w:id="15"/>
      <w:r w:rsidRPr="000C20AA">
        <w:rPr>
          <w:color w:val="000000"/>
          <w:sz w:val="20"/>
          <w:szCs w:val="2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EF233D" w:rsidRPr="000C20AA" w:rsidRDefault="00EF233D" w:rsidP="00EF233D">
      <w:pPr>
        <w:ind w:firstLine="709"/>
        <w:jc w:val="both"/>
        <w:rPr>
          <w:color w:val="000000"/>
          <w:sz w:val="20"/>
          <w:szCs w:val="20"/>
        </w:rPr>
      </w:pPr>
      <w:r w:rsidRPr="000C20AA">
        <w:rPr>
          <w:color w:val="000000"/>
          <w:sz w:val="20"/>
          <w:szCs w:val="20"/>
        </w:rPr>
        <w:t>22. Тендерлік өтінім тендер қорытындысы шығарылғанға дейін қолданылады.</w:t>
      </w:r>
    </w:p>
    <w:p w:rsidR="00EF233D" w:rsidRPr="000C20AA" w:rsidRDefault="00EF233D" w:rsidP="00EF233D">
      <w:pPr>
        <w:ind w:firstLine="709"/>
        <w:jc w:val="both"/>
        <w:rPr>
          <w:color w:val="000000"/>
          <w:sz w:val="20"/>
          <w:szCs w:val="20"/>
        </w:rPr>
      </w:pPr>
    </w:p>
    <w:p w:rsidR="00EF233D" w:rsidRPr="000C20AA" w:rsidRDefault="00EF233D" w:rsidP="00EF233D">
      <w:pPr>
        <w:ind w:firstLine="709"/>
        <w:jc w:val="center"/>
        <w:rPr>
          <w:b/>
          <w:color w:val="000000"/>
          <w:sz w:val="20"/>
          <w:szCs w:val="20"/>
        </w:rPr>
      </w:pPr>
    </w:p>
    <w:p w:rsidR="00EF233D" w:rsidRPr="000C20AA" w:rsidRDefault="00EF233D" w:rsidP="00EF233D">
      <w:pPr>
        <w:ind w:firstLine="709"/>
        <w:jc w:val="center"/>
        <w:rPr>
          <w:b/>
          <w:color w:val="000000"/>
          <w:sz w:val="20"/>
          <w:szCs w:val="20"/>
        </w:rPr>
      </w:pPr>
      <w:r w:rsidRPr="000C20AA">
        <w:rPr>
          <w:b/>
          <w:color w:val="000000"/>
          <w:sz w:val="20"/>
          <w:szCs w:val="20"/>
        </w:rPr>
        <w:t>Тендерлік құжаттаманың мазмұны бойынша түсіндіруге әлеуетті өнім берушілердің өтініш нысандары</w:t>
      </w:r>
    </w:p>
    <w:p w:rsidR="00EF233D" w:rsidRPr="000C20AA" w:rsidRDefault="00EF233D" w:rsidP="00EF233D">
      <w:pPr>
        <w:ind w:firstLine="709"/>
        <w:jc w:val="center"/>
        <w:rPr>
          <w:b/>
          <w:color w:val="000000"/>
          <w:sz w:val="20"/>
          <w:szCs w:val="20"/>
        </w:rPr>
      </w:pPr>
    </w:p>
    <w:p w:rsidR="00EF233D" w:rsidRPr="000C20AA" w:rsidRDefault="00EF233D" w:rsidP="00EF233D">
      <w:pPr>
        <w:ind w:firstLine="709"/>
        <w:jc w:val="both"/>
        <w:rPr>
          <w:color w:val="000000"/>
          <w:sz w:val="20"/>
          <w:szCs w:val="20"/>
        </w:rPr>
      </w:pPr>
      <w:r w:rsidRPr="000C20AA">
        <w:rPr>
          <w:color w:val="000000"/>
          <w:sz w:val="20"/>
          <w:szCs w:val="2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EF233D" w:rsidRPr="000C20AA" w:rsidRDefault="00EF233D" w:rsidP="00EF233D">
      <w:pPr>
        <w:ind w:firstLine="709"/>
        <w:jc w:val="both"/>
        <w:rPr>
          <w:color w:val="000000"/>
          <w:sz w:val="20"/>
          <w:szCs w:val="20"/>
        </w:rPr>
      </w:pPr>
      <w:r w:rsidRPr="000C20AA">
        <w:rPr>
          <w:color w:val="000000"/>
          <w:sz w:val="20"/>
          <w:szCs w:val="20"/>
        </w:rPr>
        <w:lastRenderedPageBreak/>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EF233D" w:rsidRPr="000C20AA" w:rsidRDefault="00EF233D" w:rsidP="00EF233D">
      <w:pPr>
        <w:ind w:firstLine="709"/>
        <w:jc w:val="both"/>
        <w:rPr>
          <w:color w:val="000000"/>
          <w:sz w:val="20"/>
          <w:szCs w:val="20"/>
        </w:rPr>
      </w:pPr>
      <w:r w:rsidRPr="000C20AA">
        <w:rPr>
          <w:color w:val="000000"/>
          <w:sz w:val="20"/>
          <w:szCs w:val="20"/>
        </w:rPr>
        <w:t>Бұл ретте тендерлік өтінімдерді қабылдаудың соңғы мерзімі кемінде 5 (бес) күнтізбелік мерзімге ұзартылады</w:t>
      </w:r>
    </w:p>
    <w:p w:rsidR="00EF233D" w:rsidRPr="000C20AA" w:rsidRDefault="00EF233D" w:rsidP="00EF233D">
      <w:pPr>
        <w:ind w:firstLine="709"/>
        <w:jc w:val="both"/>
        <w:rPr>
          <w:color w:val="000000"/>
          <w:sz w:val="20"/>
          <w:szCs w:val="20"/>
        </w:rPr>
      </w:pPr>
      <w:r w:rsidRPr="000C20AA">
        <w:rPr>
          <w:color w:val="000000"/>
          <w:sz w:val="20"/>
          <w:szCs w:val="2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EF233D" w:rsidRPr="000C20AA" w:rsidRDefault="00EF233D" w:rsidP="00EF233D">
      <w:pPr>
        <w:ind w:firstLine="709"/>
        <w:jc w:val="center"/>
        <w:rPr>
          <w:b/>
          <w:color w:val="000000"/>
          <w:sz w:val="20"/>
          <w:szCs w:val="20"/>
        </w:rPr>
      </w:pPr>
      <w:r w:rsidRPr="000C20AA">
        <w:rPr>
          <w:b/>
          <w:color w:val="000000"/>
          <w:sz w:val="20"/>
          <w:szCs w:val="20"/>
        </w:rPr>
        <w:t>Тендерлік өтінімдері бар конверттерді ашу орны, Күні, Уақыты және рәсімі</w:t>
      </w:r>
    </w:p>
    <w:p w:rsidR="00EF233D" w:rsidRPr="000C20AA" w:rsidRDefault="00EF233D" w:rsidP="00EF233D">
      <w:pPr>
        <w:ind w:firstLine="709"/>
        <w:jc w:val="center"/>
        <w:rPr>
          <w:b/>
          <w:color w:val="000000"/>
          <w:sz w:val="20"/>
          <w:szCs w:val="20"/>
        </w:rPr>
      </w:pPr>
    </w:p>
    <w:p w:rsidR="00EF233D" w:rsidRPr="000C20AA" w:rsidRDefault="00EF233D" w:rsidP="00EF233D">
      <w:pPr>
        <w:ind w:firstLine="709"/>
        <w:jc w:val="both"/>
        <w:rPr>
          <w:color w:val="000000"/>
          <w:sz w:val="20"/>
          <w:szCs w:val="20"/>
        </w:rPr>
      </w:pPr>
      <w:r w:rsidRPr="000C20AA">
        <w:rPr>
          <w:color w:val="000000"/>
          <w:sz w:val="20"/>
          <w:szCs w:val="20"/>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EF233D" w:rsidRPr="000C20AA" w:rsidRDefault="00EF233D" w:rsidP="00EF233D">
      <w:pPr>
        <w:ind w:firstLine="709"/>
        <w:jc w:val="both"/>
        <w:rPr>
          <w:color w:val="000000"/>
          <w:sz w:val="20"/>
          <w:szCs w:val="20"/>
        </w:rPr>
      </w:pPr>
      <w:r w:rsidRPr="000C20AA">
        <w:rPr>
          <w:color w:val="000000"/>
          <w:sz w:val="20"/>
          <w:szCs w:val="20"/>
        </w:rPr>
        <w:t xml:space="preserve">27.Тендерлік өтінімдері бар конверттерді тендерлік комиссия </w:t>
      </w:r>
      <w:r w:rsidR="00027BAC">
        <w:rPr>
          <w:color w:val="000000"/>
          <w:sz w:val="20"/>
          <w:szCs w:val="20"/>
          <w:lang w:val="kk-KZ"/>
        </w:rPr>
        <w:t>25</w:t>
      </w:r>
      <w:r w:rsidRPr="000C20AA">
        <w:rPr>
          <w:color w:val="000000"/>
          <w:sz w:val="20"/>
          <w:szCs w:val="20"/>
        </w:rPr>
        <w:t>.</w:t>
      </w:r>
      <w:r w:rsidR="00027BAC">
        <w:rPr>
          <w:color w:val="000000"/>
          <w:sz w:val="20"/>
          <w:szCs w:val="20"/>
          <w:lang w:val="kk-KZ"/>
        </w:rPr>
        <w:t>10</w:t>
      </w:r>
      <w:r w:rsidRPr="000C20AA">
        <w:rPr>
          <w:color w:val="000000"/>
          <w:sz w:val="20"/>
          <w:szCs w:val="20"/>
        </w:rPr>
        <w:t>.2023ж.</w:t>
      </w:r>
      <w:r w:rsidRPr="000C20AA">
        <w:rPr>
          <w:color w:val="000000"/>
          <w:sz w:val="20"/>
          <w:szCs w:val="20"/>
          <w:lang w:val="kk-KZ"/>
        </w:rPr>
        <w:t xml:space="preserve"> </w:t>
      </w:r>
      <w:r w:rsidRPr="000C20AA">
        <w:rPr>
          <w:color w:val="000000"/>
          <w:sz w:val="20"/>
          <w:szCs w:val="20"/>
        </w:rPr>
        <w:t>сағат 11.00-де Абай облысы, Жарма ауданы, Қалбатау ауылы, Мұстанбаева, 108,</w:t>
      </w:r>
      <w:r w:rsidRPr="000C20AA">
        <w:rPr>
          <w:color w:val="000000"/>
          <w:sz w:val="20"/>
          <w:szCs w:val="20"/>
          <w:lang w:val="kk-KZ"/>
        </w:rPr>
        <w:t xml:space="preserve"> акт залы </w:t>
      </w:r>
      <w:r w:rsidRPr="000C20AA">
        <w:rPr>
          <w:color w:val="000000"/>
          <w:sz w:val="20"/>
          <w:szCs w:val="20"/>
        </w:rPr>
        <w:t>мекенжайы бойынша ашады.</w:t>
      </w:r>
    </w:p>
    <w:p w:rsidR="00EF233D" w:rsidRPr="000C20AA" w:rsidRDefault="00EF233D" w:rsidP="00EF233D">
      <w:pPr>
        <w:ind w:firstLine="709"/>
        <w:jc w:val="both"/>
        <w:rPr>
          <w:color w:val="000000"/>
          <w:sz w:val="20"/>
          <w:szCs w:val="20"/>
        </w:rPr>
      </w:pPr>
      <w:r w:rsidRPr="000C20AA">
        <w:rPr>
          <w:color w:val="000000"/>
          <w:sz w:val="20"/>
          <w:szCs w:val="20"/>
        </w:rPr>
        <w:t>Тендерлік өтінімдері бар конверттерді ашу рәсіміне әлеуетті өнім берушілер не олардың уәкілетті өкілдері қатыса алады.</w:t>
      </w:r>
    </w:p>
    <w:p w:rsidR="00EF233D" w:rsidRPr="000C20AA" w:rsidRDefault="00EF233D" w:rsidP="00EF233D">
      <w:pPr>
        <w:ind w:firstLine="709"/>
        <w:jc w:val="both"/>
        <w:rPr>
          <w:color w:val="000000"/>
          <w:sz w:val="20"/>
          <w:szCs w:val="20"/>
        </w:rPr>
      </w:pPr>
      <w:r w:rsidRPr="000C20AA">
        <w:rPr>
          <w:color w:val="000000"/>
          <w:sz w:val="20"/>
          <w:szCs w:val="2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EF233D" w:rsidRPr="000C20AA" w:rsidRDefault="00EF233D" w:rsidP="00EF233D">
      <w:pPr>
        <w:ind w:firstLine="709"/>
        <w:jc w:val="both"/>
      </w:pPr>
    </w:p>
    <w:p w:rsidR="00EF233D" w:rsidRPr="000C20AA" w:rsidRDefault="00EF233D" w:rsidP="00EF233D">
      <w:pPr>
        <w:ind w:firstLine="709"/>
        <w:jc w:val="center"/>
        <w:rPr>
          <w:b/>
          <w:color w:val="000000"/>
          <w:sz w:val="20"/>
          <w:szCs w:val="20"/>
        </w:rPr>
      </w:pPr>
      <w:r w:rsidRPr="000C20AA">
        <w:rPr>
          <w:b/>
          <w:color w:val="000000"/>
          <w:sz w:val="20"/>
          <w:szCs w:val="20"/>
          <w:lang w:val="kk-KZ"/>
        </w:rPr>
        <w:t>Т</w:t>
      </w:r>
      <w:r w:rsidRPr="000C20AA">
        <w:rPr>
          <w:b/>
          <w:color w:val="000000"/>
          <w:sz w:val="20"/>
          <w:szCs w:val="20"/>
        </w:rPr>
        <w:t>ендерлік өтінімдерді қарау рәсімі</w:t>
      </w:r>
    </w:p>
    <w:p w:rsidR="00EF233D" w:rsidRPr="000C20AA" w:rsidRDefault="00EF233D" w:rsidP="00EF233D">
      <w:pPr>
        <w:ind w:firstLine="709"/>
        <w:jc w:val="both"/>
        <w:rPr>
          <w:color w:val="000000"/>
          <w:sz w:val="20"/>
          <w:szCs w:val="20"/>
        </w:rPr>
      </w:pPr>
      <w:r w:rsidRPr="000C20AA">
        <w:rPr>
          <w:color w:val="000000"/>
          <w:sz w:val="20"/>
          <w:szCs w:val="20"/>
        </w:rPr>
        <w:t xml:space="preserve">29. Тендерлік комиссия тендерлік өтінімдерді бағалауды және салыстыруды жүзеге асырады. </w:t>
      </w:r>
    </w:p>
    <w:p w:rsidR="00EF233D" w:rsidRPr="000C20AA" w:rsidRDefault="00EF233D" w:rsidP="00EF233D">
      <w:pPr>
        <w:ind w:firstLine="709"/>
        <w:jc w:val="both"/>
        <w:rPr>
          <w:color w:val="000000"/>
          <w:sz w:val="20"/>
          <w:szCs w:val="20"/>
        </w:rPr>
      </w:pPr>
      <w:r w:rsidRPr="000C20AA">
        <w:rPr>
          <w:color w:val="000000"/>
          <w:sz w:val="20"/>
          <w:szCs w:val="2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EF233D" w:rsidRPr="000C20AA" w:rsidRDefault="00EF233D" w:rsidP="00EF233D">
      <w:pPr>
        <w:ind w:firstLine="720"/>
        <w:jc w:val="both"/>
        <w:rPr>
          <w:color w:val="000000"/>
          <w:sz w:val="20"/>
          <w:szCs w:val="20"/>
        </w:rPr>
      </w:pPr>
      <w:r w:rsidRPr="000C20AA">
        <w:rPr>
          <w:color w:val="000000"/>
          <w:sz w:val="20"/>
          <w:szCs w:val="20"/>
        </w:rPr>
        <w:t>30. Тендерлік комиссия тендерлік өтінімді тұтастай немесе лот бойынша қабылдамайды:</w:t>
      </w:r>
    </w:p>
    <w:p w:rsidR="00EF233D" w:rsidRPr="000C20AA" w:rsidRDefault="00EF233D" w:rsidP="00EF233D">
      <w:pPr>
        <w:ind w:firstLine="720"/>
        <w:jc w:val="both"/>
        <w:rPr>
          <w:color w:val="000000"/>
          <w:sz w:val="20"/>
          <w:szCs w:val="20"/>
        </w:rPr>
      </w:pPr>
      <w:r w:rsidRPr="000C20AA">
        <w:rPr>
          <w:color w:val="000000"/>
          <w:sz w:val="20"/>
          <w:szCs w:val="20"/>
        </w:rPr>
        <w:t>1) осы Қағидалардың шарттарына сәйкес тендерлік өтінімді кепілдік қамтамасыз етуді ұсынбаған;</w:t>
      </w:r>
    </w:p>
    <w:p w:rsidR="00EF233D" w:rsidRPr="000C20AA" w:rsidRDefault="00EF233D" w:rsidP="00EF233D">
      <w:pPr>
        <w:ind w:firstLine="720"/>
        <w:jc w:val="both"/>
        <w:rPr>
          <w:color w:val="000000"/>
          <w:sz w:val="20"/>
          <w:szCs w:val="20"/>
        </w:rPr>
      </w:pPr>
      <w:r w:rsidRPr="000C20AA">
        <w:rPr>
          <w:color w:val="000000"/>
          <w:sz w:val="20"/>
          <w:szCs w:val="2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EF233D" w:rsidRPr="000C20AA" w:rsidRDefault="00EF233D" w:rsidP="00EF233D">
      <w:pPr>
        <w:ind w:firstLine="720"/>
        <w:jc w:val="both"/>
        <w:rPr>
          <w:color w:val="000000"/>
          <w:sz w:val="20"/>
          <w:szCs w:val="20"/>
        </w:rPr>
      </w:pPr>
      <w:r w:rsidRPr="000C20AA">
        <w:rPr>
          <w:color w:val="000000"/>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EF233D" w:rsidRPr="000C20AA" w:rsidRDefault="00EF233D" w:rsidP="00EF233D">
      <w:pPr>
        <w:ind w:firstLine="720"/>
        <w:jc w:val="both"/>
      </w:pPr>
      <w:r w:rsidRPr="000C20AA">
        <w:rPr>
          <w:sz w:val="20"/>
          <w:szCs w:val="2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EF233D" w:rsidRPr="000C20AA" w:rsidRDefault="00EF233D" w:rsidP="00EF233D">
      <w:pPr>
        <w:ind w:firstLine="720"/>
        <w:jc w:val="both"/>
        <w:rPr>
          <w:sz w:val="20"/>
          <w:szCs w:val="20"/>
        </w:rPr>
      </w:pPr>
      <w:r w:rsidRPr="000C20AA">
        <w:rPr>
          <w:sz w:val="20"/>
          <w:szCs w:val="20"/>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w:t>
      </w:r>
      <w:proofErr w:type="gramStart"/>
      <w:r w:rsidRPr="000C20AA">
        <w:rPr>
          <w:sz w:val="20"/>
          <w:szCs w:val="20"/>
        </w:rPr>
        <w:t>жалпы  сомасында</w:t>
      </w:r>
      <w:proofErr w:type="gramEnd"/>
      <w:r w:rsidRPr="000C20AA">
        <w:rPr>
          <w:sz w:val="20"/>
          <w:szCs w:val="20"/>
        </w:rPr>
        <w:t xml:space="preserve"> көрсетілмеген төлеу мерзімдері өзгертілген сомаларды қоспағанда);</w:t>
      </w:r>
    </w:p>
    <w:p w:rsidR="00EF233D" w:rsidRPr="000C20AA" w:rsidRDefault="00EF233D" w:rsidP="00EF233D">
      <w:pPr>
        <w:ind w:firstLine="720"/>
        <w:jc w:val="both"/>
        <w:rPr>
          <w:sz w:val="20"/>
          <w:szCs w:val="20"/>
        </w:rPr>
      </w:pPr>
      <w:r w:rsidRPr="000C20AA">
        <w:rPr>
          <w:sz w:val="20"/>
          <w:szCs w:val="20"/>
        </w:rPr>
        <w:t>6) осы Қағидаларда көзделген шарттарға сәйкес техникалық ерекшелік ұсынылмаған;</w:t>
      </w:r>
    </w:p>
    <w:p w:rsidR="00EF233D" w:rsidRPr="000C20AA" w:rsidRDefault="00EF233D" w:rsidP="00EF233D">
      <w:pPr>
        <w:ind w:firstLine="720"/>
        <w:jc w:val="both"/>
        <w:rPr>
          <w:sz w:val="20"/>
          <w:szCs w:val="20"/>
        </w:rPr>
      </w:pPr>
      <w:r w:rsidRPr="000C20AA">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EF233D" w:rsidRPr="000C20AA" w:rsidRDefault="00EF233D" w:rsidP="00EF233D">
      <w:pPr>
        <w:ind w:firstLine="720"/>
        <w:jc w:val="both"/>
        <w:rPr>
          <w:sz w:val="20"/>
          <w:szCs w:val="20"/>
        </w:rPr>
      </w:pPr>
      <w:r w:rsidRPr="000C20AA">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EF233D" w:rsidRPr="000C20AA" w:rsidRDefault="00EF233D" w:rsidP="00EF233D">
      <w:pPr>
        <w:ind w:firstLine="720"/>
        <w:jc w:val="both"/>
        <w:rPr>
          <w:sz w:val="20"/>
          <w:szCs w:val="20"/>
        </w:rPr>
      </w:pPr>
      <w:r w:rsidRPr="000C20AA">
        <w:rPr>
          <w:sz w:val="20"/>
          <w:szCs w:val="20"/>
        </w:rPr>
        <w:t>9) банкроттық не тарату рәсіміне қатысы бар;</w:t>
      </w:r>
    </w:p>
    <w:p w:rsidR="00EF233D" w:rsidRPr="000C20AA" w:rsidRDefault="00EF233D" w:rsidP="00EF233D">
      <w:pPr>
        <w:ind w:firstLine="720"/>
        <w:jc w:val="both"/>
        <w:rPr>
          <w:sz w:val="20"/>
          <w:szCs w:val="20"/>
        </w:rPr>
      </w:pPr>
      <w:r w:rsidRPr="000C20AA">
        <w:rPr>
          <w:sz w:val="20"/>
          <w:szCs w:val="20"/>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EF233D" w:rsidRPr="000C20AA" w:rsidRDefault="00EF233D" w:rsidP="00EF233D">
      <w:pPr>
        <w:ind w:firstLine="720"/>
        <w:jc w:val="both"/>
        <w:rPr>
          <w:sz w:val="20"/>
          <w:szCs w:val="20"/>
        </w:rPr>
      </w:pPr>
      <w:r w:rsidRPr="000C20AA">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EF233D" w:rsidRPr="000C20AA" w:rsidRDefault="00EF233D" w:rsidP="00EF233D">
      <w:pPr>
        <w:ind w:firstLine="720"/>
        <w:jc w:val="both"/>
        <w:rPr>
          <w:sz w:val="20"/>
          <w:szCs w:val="20"/>
        </w:rPr>
      </w:pPr>
      <w:r w:rsidRPr="000C20AA">
        <w:rPr>
          <w:sz w:val="20"/>
          <w:szCs w:val="20"/>
        </w:rPr>
        <w:t>12) осы Қағидалардың 10-тармағының шарттарына сәйкес келмеген;</w:t>
      </w:r>
    </w:p>
    <w:p w:rsidR="00EF233D" w:rsidRPr="000C20AA" w:rsidRDefault="00EF233D" w:rsidP="00EF233D">
      <w:pPr>
        <w:ind w:firstLine="720"/>
        <w:jc w:val="both"/>
        <w:rPr>
          <w:sz w:val="20"/>
          <w:szCs w:val="20"/>
        </w:rPr>
      </w:pPr>
      <w:r w:rsidRPr="000C20AA">
        <w:rPr>
          <w:sz w:val="20"/>
          <w:szCs w:val="20"/>
        </w:rPr>
        <w:lastRenderedPageBreak/>
        <w:t>13) осы Қағидалардың 15, 21-тармақтарында белгіленген;</w:t>
      </w:r>
    </w:p>
    <w:p w:rsidR="00EF233D" w:rsidRPr="000C20AA" w:rsidRDefault="00EF233D" w:rsidP="00EF233D">
      <w:pPr>
        <w:ind w:firstLine="720"/>
        <w:jc w:val="both"/>
        <w:rPr>
          <w:sz w:val="20"/>
          <w:szCs w:val="20"/>
        </w:rPr>
      </w:pPr>
      <w:r w:rsidRPr="000C20AA">
        <w:rPr>
          <w:sz w:val="20"/>
          <w:szCs w:val="20"/>
        </w:rPr>
        <w:t>14) егер тендерлік өтінімнің қолданылу мерзімі тендерлік құжаттама шарттарында көрсетілгеннен қысқа болса;</w:t>
      </w:r>
    </w:p>
    <w:p w:rsidR="00EF233D" w:rsidRPr="000C20AA" w:rsidRDefault="00EF233D" w:rsidP="00EF233D">
      <w:pPr>
        <w:ind w:firstLine="720"/>
        <w:jc w:val="both"/>
        <w:rPr>
          <w:sz w:val="20"/>
          <w:szCs w:val="20"/>
        </w:rPr>
      </w:pPr>
      <w:r w:rsidRPr="000C20AA">
        <w:rPr>
          <w:sz w:val="20"/>
          <w:szCs w:val="20"/>
        </w:rPr>
        <w:t>15) осы Қағидаларға 2-қосымшаға сәйкес нысан бойынша баға ұсынысын ұсынбаған не баға ұсынысын ұсынбаған;</w:t>
      </w:r>
    </w:p>
    <w:p w:rsidR="00EF233D" w:rsidRPr="000C20AA" w:rsidRDefault="00EF233D" w:rsidP="00EF233D">
      <w:pPr>
        <w:ind w:firstLine="720"/>
        <w:jc w:val="both"/>
        <w:rPr>
          <w:sz w:val="20"/>
          <w:szCs w:val="20"/>
        </w:rPr>
      </w:pPr>
      <w:r w:rsidRPr="000C20AA">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EF233D" w:rsidRPr="000C20AA" w:rsidRDefault="00EF233D" w:rsidP="00EF233D">
      <w:pPr>
        <w:ind w:firstLine="709"/>
        <w:jc w:val="both"/>
        <w:rPr>
          <w:sz w:val="20"/>
          <w:szCs w:val="20"/>
        </w:rPr>
      </w:pPr>
      <w:r w:rsidRPr="000C20AA">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EF233D" w:rsidRPr="000C20AA" w:rsidRDefault="00EF233D" w:rsidP="00EF233D">
      <w:pPr>
        <w:ind w:firstLine="709"/>
        <w:jc w:val="both"/>
        <w:rPr>
          <w:sz w:val="20"/>
          <w:szCs w:val="20"/>
        </w:rPr>
      </w:pPr>
      <w:r w:rsidRPr="000C20AA">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EF233D" w:rsidRPr="000C20AA" w:rsidRDefault="00EF233D" w:rsidP="00EF233D">
      <w:pPr>
        <w:ind w:firstLine="709"/>
        <w:jc w:val="both"/>
        <w:rPr>
          <w:b/>
          <w:color w:val="000000"/>
          <w:sz w:val="20"/>
          <w:szCs w:val="20"/>
        </w:rPr>
      </w:pPr>
      <w:r w:rsidRPr="000C20AA">
        <w:rPr>
          <w:sz w:val="20"/>
          <w:szCs w:val="20"/>
        </w:rPr>
        <w:t>19) осы Қағидалардың шарттарын бұза отырып, аффилиирлену фактісі анықталған жағдайларда жүзеге асырылады.</w:t>
      </w:r>
    </w:p>
    <w:p w:rsidR="00EF233D" w:rsidRPr="000C20AA" w:rsidRDefault="00EF233D" w:rsidP="00EF233D">
      <w:pPr>
        <w:ind w:firstLine="709"/>
        <w:jc w:val="center"/>
        <w:rPr>
          <w:b/>
          <w:color w:val="000000"/>
          <w:sz w:val="20"/>
          <w:szCs w:val="20"/>
        </w:rPr>
      </w:pPr>
    </w:p>
    <w:p w:rsidR="00EF233D" w:rsidRPr="000C20AA" w:rsidRDefault="00EF233D" w:rsidP="00EF233D">
      <w:pPr>
        <w:ind w:firstLine="709"/>
        <w:jc w:val="center"/>
        <w:rPr>
          <w:b/>
          <w:color w:val="000000"/>
          <w:sz w:val="20"/>
          <w:szCs w:val="20"/>
        </w:rPr>
      </w:pPr>
      <w:r w:rsidRPr="000C20AA">
        <w:rPr>
          <w:b/>
          <w:color w:val="000000"/>
          <w:sz w:val="20"/>
          <w:szCs w:val="20"/>
        </w:rPr>
        <w:t>Қағидаларда айқындалған әлеуетті өнім берушілерге - отандық тауар өндірушілерге қолдау көрсету шарттары</w:t>
      </w:r>
    </w:p>
    <w:p w:rsidR="00EF233D" w:rsidRPr="000C20AA" w:rsidRDefault="00EF233D" w:rsidP="00EF233D">
      <w:pPr>
        <w:ind w:firstLine="709"/>
        <w:jc w:val="center"/>
        <w:rPr>
          <w:b/>
          <w:color w:val="000000"/>
          <w:sz w:val="20"/>
          <w:szCs w:val="20"/>
        </w:rPr>
      </w:pPr>
    </w:p>
    <w:p w:rsidR="00EF233D" w:rsidRPr="000C20AA" w:rsidRDefault="00EF233D" w:rsidP="00EF233D">
      <w:pPr>
        <w:ind w:firstLine="709"/>
        <w:jc w:val="center"/>
        <w:rPr>
          <w:b/>
          <w:color w:val="000000"/>
          <w:sz w:val="20"/>
          <w:szCs w:val="20"/>
        </w:rPr>
      </w:pPr>
      <w:r w:rsidRPr="000C20AA">
        <w:rPr>
          <w:b/>
          <w:color w:val="000000"/>
          <w:sz w:val="20"/>
          <w:szCs w:val="20"/>
        </w:rPr>
        <w:t>Еуразиялық экономикалық одаққа мүше мемлекеттердің отандық тауар өндірушілерін және/немесе өндірушілерін қолдау</w:t>
      </w:r>
    </w:p>
    <w:p w:rsidR="00EF233D" w:rsidRPr="000C20AA" w:rsidRDefault="00EF233D" w:rsidP="00EF233D">
      <w:pPr>
        <w:ind w:firstLine="709"/>
        <w:jc w:val="both"/>
      </w:pPr>
      <w:r w:rsidRPr="000C20AA">
        <w:rPr>
          <w:sz w:val="20"/>
          <w:szCs w:val="2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EF233D" w:rsidRPr="000C20AA" w:rsidRDefault="00EF233D" w:rsidP="00EF233D">
      <w:pPr>
        <w:ind w:firstLine="709"/>
        <w:jc w:val="both"/>
        <w:rPr>
          <w:sz w:val="20"/>
          <w:szCs w:val="20"/>
        </w:rPr>
      </w:pPr>
      <w:r w:rsidRPr="000C20AA">
        <w:rPr>
          <w:sz w:val="20"/>
          <w:szCs w:val="2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EF233D" w:rsidRPr="000C20AA" w:rsidRDefault="00EF233D" w:rsidP="00EF233D">
      <w:pPr>
        <w:ind w:firstLine="709"/>
        <w:jc w:val="both"/>
        <w:rPr>
          <w:sz w:val="20"/>
          <w:szCs w:val="20"/>
        </w:rPr>
      </w:pPr>
      <w:r w:rsidRPr="000C20AA">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EF233D" w:rsidRPr="000C20AA" w:rsidRDefault="00EF233D" w:rsidP="00EF233D">
      <w:pPr>
        <w:ind w:firstLine="709"/>
        <w:jc w:val="both"/>
        <w:rPr>
          <w:sz w:val="20"/>
          <w:szCs w:val="20"/>
        </w:rPr>
      </w:pPr>
      <w:r w:rsidRPr="000C20AA">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EF233D" w:rsidRPr="000C20AA" w:rsidRDefault="00EF233D" w:rsidP="00EF233D">
      <w:pPr>
        <w:ind w:firstLine="709"/>
        <w:jc w:val="both"/>
        <w:rPr>
          <w:sz w:val="20"/>
          <w:szCs w:val="20"/>
        </w:rPr>
      </w:pPr>
      <w:r w:rsidRPr="000C20AA">
        <w:rPr>
          <w:sz w:val="20"/>
          <w:szCs w:val="20"/>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EF233D" w:rsidRPr="000C20AA" w:rsidRDefault="00EF233D" w:rsidP="00EF233D">
      <w:pPr>
        <w:ind w:firstLine="709"/>
        <w:jc w:val="both"/>
        <w:rPr>
          <w:sz w:val="20"/>
          <w:szCs w:val="20"/>
        </w:rPr>
      </w:pPr>
      <w:r w:rsidRPr="000C20AA">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EF233D" w:rsidRPr="000C20AA" w:rsidRDefault="00EF233D" w:rsidP="00EF233D">
      <w:pPr>
        <w:ind w:firstLine="709"/>
        <w:jc w:val="both"/>
        <w:rPr>
          <w:sz w:val="20"/>
          <w:szCs w:val="20"/>
        </w:rPr>
      </w:pPr>
      <w:r w:rsidRPr="000C20AA">
        <w:rPr>
          <w:sz w:val="20"/>
          <w:szCs w:val="20"/>
        </w:rPr>
        <w:t>34. ЕАЭО-ға мүше мемлекеттердің әлеуетті өнім беруші-өндірушісінің мәртебесі мынадай құжаттармен расталады:</w:t>
      </w:r>
    </w:p>
    <w:p w:rsidR="00EF233D" w:rsidRPr="000C20AA" w:rsidRDefault="00EF233D" w:rsidP="00EF233D">
      <w:pPr>
        <w:ind w:firstLine="709"/>
        <w:jc w:val="both"/>
        <w:rPr>
          <w:sz w:val="20"/>
          <w:szCs w:val="20"/>
        </w:rPr>
      </w:pPr>
      <w:r w:rsidRPr="000C20AA">
        <w:rPr>
          <w:sz w:val="20"/>
          <w:szCs w:val="20"/>
        </w:rPr>
        <w:t>1) дәрілік заттарды және (немесе) медициналық бұйымдарды өндіру жөніндегі фармацевтикалық қызметке лицензиямен;</w:t>
      </w:r>
    </w:p>
    <w:p w:rsidR="00EF233D" w:rsidRPr="000C20AA" w:rsidRDefault="00EF233D" w:rsidP="00EF233D">
      <w:pPr>
        <w:ind w:firstLine="709"/>
        <w:jc w:val="both"/>
        <w:rPr>
          <w:sz w:val="20"/>
          <w:szCs w:val="20"/>
        </w:rPr>
      </w:pPr>
      <w:r w:rsidRPr="000C20AA">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EF233D" w:rsidRPr="000C20AA" w:rsidRDefault="00EF233D" w:rsidP="00EF233D">
      <w:pPr>
        <w:ind w:firstLine="709"/>
        <w:jc w:val="both"/>
        <w:rPr>
          <w:color w:val="000000"/>
          <w:sz w:val="20"/>
          <w:szCs w:val="20"/>
          <w:lang w:val="x-none"/>
        </w:rPr>
      </w:pPr>
    </w:p>
    <w:p w:rsidR="00EF233D" w:rsidRPr="000C20AA" w:rsidRDefault="00EF233D" w:rsidP="00EF233D">
      <w:pPr>
        <w:ind w:firstLine="709"/>
        <w:jc w:val="center"/>
        <w:rPr>
          <w:b/>
          <w:color w:val="000000"/>
          <w:sz w:val="20"/>
          <w:szCs w:val="20"/>
        </w:rPr>
      </w:pPr>
      <w:r w:rsidRPr="000C20AA">
        <w:rPr>
          <w:b/>
          <w:color w:val="000000"/>
          <w:sz w:val="20"/>
          <w:szCs w:val="20"/>
        </w:rPr>
        <w:t>Кәсіпкерлік бастаманы қолдау</w:t>
      </w:r>
    </w:p>
    <w:p w:rsidR="00EF233D" w:rsidRPr="000C20AA" w:rsidRDefault="00EF233D" w:rsidP="00EF233D">
      <w:pPr>
        <w:ind w:firstLine="709"/>
        <w:jc w:val="both"/>
        <w:rPr>
          <w:sz w:val="20"/>
          <w:szCs w:val="20"/>
        </w:rPr>
      </w:pPr>
      <w:r w:rsidRPr="000C20AA">
        <w:rPr>
          <w:sz w:val="20"/>
          <w:szCs w:val="20"/>
        </w:rPr>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EF233D" w:rsidRPr="000C20AA" w:rsidRDefault="00EF233D" w:rsidP="00EF233D">
      <w:pPr>
        <w:ind w:firstLine="709"/>
        <w:jc w:val="both"/>
        <w:rPr>
          <w:sz w:val="20"/>
          <w:szCs w:val="20"/>
        </w:rPr>
      </w:pPr>
      <w:r w:rsidRPr="000C20AA">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EF233D" w:rsidRPr="000C20AA" w:rsidRDefault="00EF233D" w:rsidP="00EF233D">
      <w:pPr>
        <w:ind w:firstLine="709"/>
        <w:jc w:val="both"/>
        <w:rPr>
          <w:sz w:val="20"/>
          <w:szCs w:val="20"/>
        </w:rPr>
      </w:pPr>
      <w:r w:rsidRPr="000C20AA">
        <w:rPr>
          <w:sz w:val="20"/>
          <w:szCs w:val="20"/>
        </w:rPr>
        <w:t>2) дәрілік заттар мен фармацевтикалық қызметтерді сатып алу кезіндегі тиісті дистрибьюторлық практика (GDP</w:t>
      </w:r>
      <w:proofErr w:type="gramStart"/>
      <w:r w:rsidRPr="000C20AA">
        <w:rPr>
          <w:sz w:val="20"/>
          <w:szCs w:val="20"/>
        </w:rPr>
        <w:t>) ;</w:t>
      </w:r>
      <w:proofErr w:type="gramEnd"/>
    </w:p>
    <w:p w:rsidR="00EF233D" w:rsidRPr="000C20AA" w:rsidRDefault="00EF233D" w:rsidP="00EF233D">
      <w:pPr>
        <w:ind w:firstLine="709"/>
        <w:jc w:val="both"/>
        <w:rPr>
          <w:sz w:val="20"/>
          <w:szCs w:val="20"/>
        </w:rPr>
      </w:pPr>
      <w:r w:rsidRPr="000C20AA">
        <w:rPr>
          <w:sz w:val="20"/>
          <w:szCs w:val="20"/>
        </w:rPr>
        <w:t>3) фармацевтикалық қызметтерді сатып алу кезінде тиісті дәріхана практикасы (GPP).</w:t>
      </w:r>
    </w:p>
    <w:p w:rsidR="00EF233D" w:rsidRPr="000C20AA" w:rsidRDefault="00EF233D" w:rsidP="00EF233D">
      <w:pPr>
        <w:ind w:firstLine="709"/>
        <w:jc w:val="both"/>
        <w:rPr>
          <w:sz w:val="20"/>
          <w:szCs w:val="20"/>
        </w:rPr>
      </w:pPr>
      <w:r w:rsidRPr="000C20AA">
        <w:rPr>
          <w:sz w:val="20"/>
          <w:szCs w:val="20"/>
        </w:rPr>
        <w:lastRenderedPageBreak/>
        <w:t>36. Сатып алу шартын немесе өтінімге жеткізу шартын жасасуға артықшылық алу үшін:</w:t>
      </w:r>
    </w:p>
    <w:p w:rsidR="00EF233D" w:rsidRPr="000C20AA" w:rsidRDefault="00EF233D" w:rsidP="00EF233D">
      <w:pPr>
        <w:ind w:firstLine="709"/>
        <w:jc w:val="both"/>
        <w:rPr>
          <w:sz w:val="20"/>
          <w:szCs w:val="20"/>
        </w:rPr>
      </w:pPr>
      <w:r w:rsidRPr="000C20AA">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EF233D" w:rsidRPr="000C20AA" w:rsidRDefault="00EF233D" w:rsidP="00EF233D">
      <w:pPr>
        <w:ind w:firstLine="709"/>
        <w:jc w:val="both"/>
        <w:rPr>
          <w:sz w:val="20"/>
          <w:szCs w:val="20"/>
        </w:rPr>
      </w:pPr>
      <w:r w:rsidRPr="000C20AA">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EF233D" w:rsidRPr="000C20AA" w:rsidRDefault="00EF233D" w:rsidP="00EF233D">
      <w:pPr>
        <w:ind w:firstLine="709"/>
        <w:jc w:val="both"/>
        <w:rPr>
          <w:sz w:val="20"/>
          <w:szCs w:val="20"/>
        </w:rPr>
      </w:pPr>
      <w:r w:rsidRPr="000C20AA">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EF233D" w:rsidRPr="000C20AA" w:rsidRDefault="00EF233D" w:rsidP="00EF233D">
      <w:pPr>
        <w:ind w:firstLine="709"/>
        <w:jc w:val="both"/>
        <w:rPr>
          <w:sz w:val="20"/>
          <w:szCs w:val="20"/>
        </w:rPr>
      </w:pPr>
      <w:r w:rsidRPr="000C20AA">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EF233D" w:rsidRPr="000C20AA" w:rsidRDefault="00EF233D" w:rsidP="00EF233D">
      <w:pPr>
        <w:ind w:firstLine="709"/>
        <w:jc w:val="both"/>
        <w:rPr>
          <w:sz w:val="20"/>
          <w:szCs w:val="20"/>
        </w:rPr>
      </w:pPr>
      <w:r w:rsidRPr="000C20AA">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EF233D" w:rsidRPr="000C20AA" w:rsidRDefault="00EF233D" w:rsidP="00EF233D">
      <w:pPr>
        <w:ind w:firstLine="709"/>
        <w:jc w:val="both"/>
        <w:rPr>
          <w:sz w:val="20"/>
          <w:szCs w:val="20"/>
        </w:rPr>
      </w:pPr>
      <w:r w:rsidRPr="000C20AA">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EF233D" w:rsidRPr="000C20AA" w:rsidRDefault="00EF233D" w:rsidP="00EF233D">
      <w:pPr>
        <w:jc w:val="center"/>
        <w:rPr>
          <w:b/>
          <w:color w:val="000000"/>
          <w:sz w:val="20"/>
          <w:szCs w:val="20"/>
        </w:rPr>
      </w:pPr>
    </w:p>
    <w:p w:rsidR="00EF233D" w:rsidRPr="000C20AA" w:rsidRDefault="00EF233D" w:rsidP="00EF233D">
      <w:pPr>
        <w:ind w:firstLine="709"/>
        <w:jc w:val="center"/>
      </w:pPr>
      <w:r w:rsidRPr="000C20AA">
        <w:rPr>
          <w:b/>
          <w:color w:val="000000"/>
          <w:sz w:val="20"/>
          <w:szCs w:val="20"/>
        </w:rPr>
        <w:t>Сатып алу шартын енгізу шарттары, нысаны, көлемі және кепілдік беру тәсілі</w:t>
      </w:r>
    </w:p>
    <w:p w:rsidR="00EF233D" w:rsidRPr="000C20AA" w:rsidRDefault="00EF233D" w:rsidP="00EF233D">
      <w:pPr>
        <w:ind w:firstLine="709"/>
        <w:jc w:val="both"/>
        <w:rPr>
          <w:color w:val="000000"/>
          <w:sz w:val="20"/>
          <w:szCs w:val="20"/>
        </w:rPr>
      </w:pPr>
      <w:r w:rsidRPr="000C20AA">
        <w:rPr>
          <w:color w:val="000000"/>
          <w:sz w:val="20"/>
          <w:szCs w:val="2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EF233D" w:rsidRPr="000C20AA" w:rsidRDefault="00EF233D" w:rsidP="00EF233D">
      <w:pPr>
        <w:ind w:firstLine="709"/>
        <w:jc w:val="both"/>
        <w:rPr>
          <w:color w:val="000000"/>
          <w:sz w:val="20"/>
          <w:szCs w:val="20"/>
        </w:rPr>
      </w:pPr>
      <w:r w:rsidRPr="000C20AA">
        <w:rPr>
          <w:color w:val="000000"/>
          <w:sz w:val="20"/>
          <w:szCs w:val="2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EF233D" w:rsidRPr="000C20AA" w:rsidRDefault="00EF233D" w:rsidP="00EF233D">
      <w:pPr>
        <w:ind w:firstLine="709"/>
        <w:jc w:val="both"/>
        <w:rPr>
          <w:color w:val="000000"/>
          <w:sz w:val="20"/>
          <w:szCs w:val="20"/>
        </w:rPr>
      </w:pPr>
      <w:r w:rsidRPr="000C20AA">
        <w:rPr>
          <w:color w:val="000000"/>
          <w:sz w:val="20"/>
          <w:szCs w:val="20"/>
        </w:rPr>
        <w:t>1) Тапсырыс берушіге Қызмет көрсететін банкте орналастырылатын ақша қаражаты түріндегі кепілдік жарна;</w:t>
      </w:r>
    </w:p>
    <w:p w:rsidR="00EF233D" w:rsidRPr="000C20AA" w:rsidRDefault="00EF233D" w:rsidP="00EF233D">
      <w:pPr>
        <w:ind w:firstLine="709"/>
        <w:jc w:val="both"/>
        <w:rPr>
          <w:color w:val="000000"/>
          <w:sz w:val="20"/>
          <w:szCs w:val="20"/>
        </w:rPr>
      </w:pPr>
      <w:r w:rsidRPr="000C20AA">
        <w:rPr>
          <w:color w:val="000000"/>
          <w:sz w:val="20"/>
          <w:szCs w:val="20"/>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EF233D" w:rsidRPr="000C20AA" w:rsidRDefault="00EF233D" w:rsidP="00EF233D">
      <w:pPr>
        <w:ind w:firstLine="709"/>
        <w:jc w:val="both"/>
        <w:rPr>
          <w:color w:val="000000"/>
          <w:sz w:val="20"/>
          <w:szCs w:val="20"/>
        </w:rPr>
      </w:pPr>
      <w:r w:rsidRPr="000C20AA">
        <w:rPr>
          <w:color w:val="000000"/>
          <w:sz w:val="20"/>
          <w:szCs w:val="2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EF233D" w:rsidRPr="000C20AA" w:rsidRDefault="00EF233D" w:rsidP="00EF233D">
      <w:pPr>
        <w:ind w:firstLine="709"/>
        <w:jc w:val="both"/>
        <w:rPr>
          <w:color w:val="000000"/>
          <w:sz w:val="20"/>
          <w:szCs w:val="20"/>
        </w:rPr>
      </w:pPr>
      <w:r w:rsidRPr="000C20AA">
        <w:rPr>
          <w:color w:val="000000"/>
          <w:sz w:val="20"/>
          <w:szCs w:val="2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EF233D" w:rsidRPr="000C20AA" w:rsidRDefault="00EF233D" w:rsidP="00EF233D">
      <w:pPr>
        <w:ind w:firstLine="709"/>
        <w:jc w:val="both"/>
        <w:rPr>
          <w:color w:val="000000"/>
          <w:sz w:val="20"/>
          <w:szCs w:val="20"/>
        </w:rPr>
      </w:pPr>
      <w:r w:rsidRPr="000C20AA">
        <w:rPr>
          <w:color w:val="000000"/>
          <w:sz w:val="20"/>
          <w:szCs w:val="2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EF233D" w:rsidRPr="000C20AA" w:rsidRDefault="00EF233D" w:rsidP="00EF233D">
      <w:pPr>
        <w:ind w:firstLine="709"/>
        <w:jc w:val="both"/>
        <w:rPr>
          <w:color w:val="000000"/>
          <w:sz w:val="20"/>
          <w:szCs w:val="20"/>
        </w:rPr>
      </w:pPr>
      <w:r w:rsidRPr="000C20AA">
        <w:rPr>
          <w:color w:val="000000"/>
          <w:sz w:val="20"/>
          <w:szCs w:val="2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EF233D" w:rsidRPr="000C20AA" w:rsidRDefault="00EF233D" w:rsidP="00EF233D">
      <w:pPr>
        <w:ind w:firstLine="709"/>
        <w:jc w:val="both"/>
        <w:rPr>
          <w:color w:val="000000"/>
          <w:sz w:val="20"/>
          <w:szCs w:val="20"/>
        </w:rPr>
      </w:pPr>
      <w:r w:rsidRPr="000C20AA">
        <w:rPr>
          <w:color w:val="000000"/>
          <w:sz w:val="20"/>
          <w:szCs w:val="2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EF233D" w:rsidRPr="000C20AA" w:rsidRDefault="00EF233D" w:rsidP="00EF233D">
      <w:pPr>
        <w:ind w:firstLine="709"/>
        <w:jc w:val="both"/>
        <w:rPr>
          <w:color w:val="000000"/>
          <w:sz w:val="20"/>
          <w:szCs w:val="20"/>
        </w:rPr>
      </w:pPr>
      <w:r w:rsidRPr="000C20AA">
        <w:rPr>
          <w:color w:val="000000"/>
          <w:sz w:val="20"/>
          <w:szCs w:val="20"/>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EF233D" w:rsidRPr="000C20AA" w:rsidRDefault="00EF233D" w:rsidP="00EF233D">
      <w:pPr>
        <w:ind w:firstLine="709"/>
        <w:jc w:val="both"/>
        <w:rPr>
          <w:color w:val="000000"/>
          <w:sz w:val="20"/>
          <w:szCs w:val="20"/>
        </w:rPr>
      </w:pPr>
      <w:r w:rsidRPr="000C20AA">
        <w:rPr>
          <w:color w:val="000000"/>
          <w:sz w:val="20"/>
          <w:szCs w:val="2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EF233D" w:rsidRPr="000C20AA" w:rsidRDefault="00EF233D" w:rsidP="00EF233D">
      <w:pPr>
        <w:ind w:firstLine="709"/>
        <w:jc w:val="both"/>
        <w:rPr>
          <w:color w:val="000000"/>
          <w:sz w:val="20"/>
          <w:szCs w:val="20"/>
        </w:rPr>
      </w:pPr>
    </w:p>
    <w:p w:rsidR="00EF233D" w:rsidRPr="000C20AA" w:rsidRDefault="00EF233D" w:rsidP="00EF233D">
      <w:pPr>
        <w:ind w:firstLine="709"/>
        <w:jc w:val="center"/>
        <w:rPr>
          <w:b/>
          <w:color w:val="000000"/>
          <w:sz w:val="20"/>
          <w:szCs w:val="20"/>
        </w:rPr>
      </w:pPr>
      <w:r w:rsidRPr="000C20AA">
        <w:rPr>
          <w:b/>
          <w:color w:val="000000"/>
          <w:sz w:val="20"/>
          <w:szCs w:val="20"/>
        </w:rPr>
        <w:t>Медициналық техниканың тізбесі мен саны</w:t>
      </w:r>
    </w:p>
    <w:p w:rsidR="00EF233D" w:rsidRPr="000C20AA" w:rsidRDefault="00EF233D" w:rsidP="00EF233D">
      <w:pPr>
        <w:ind w:firstLine="709"/>
        <w:jc w:val="center"/>
        <w:rPr>
          <w:color w:val="000000"/>
          <w:sz w:val="20"/>
          <w:szCs w:val="20"/>
        </w:rPr>
      </w:pPr>
      <w:r w:rsidRPr="000C20AA">
        <w:rPr>
          <w:color w:val="000000"/>
          <w:sz w:val="20"/>
          <w:szCs w:val="20"/>
        </w:rPr>
        <w:t>49. Медициналық бұйымдардың тізбесі мен саны осы тендерлік құжаттамаға 1-қосымшада көрсетілген.</w:t>
      </w:r>
    </w:p>
    <w:p w:rsidR="00EF233D" w:rsidRPr="000C20AA" w:rsidRDefault="00EF233D" w:rsidP="00EF233D">
      <w:pPr>
        <w:ind w:firstLine="709"/>
        <w:jc w:val="both"/>
      </w:pPr>
    </w:p>
    <w:p w:rsidR="00EF233D" w:rsidRDefault="00EF233D"/>
    <w:sectPr w:rsidR="00EF233D" w:rsidSect="003D410B">
      <w:pgSz w:w="12240" w:h="15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852"/>
    <w:multiLevelType w:val="hybridMultilevel"/>
    <w:tmpl w:val="76ECDE80"/>
    <w:lvl w:ilvl="0" w:tplc="2ABE09CE">
      <w:start w:val="1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5AB3CE8"/>
    <w:multiLevelType w:val="hybridMultilevel"/>
    <w:tmpl w:val="891673F0"/>
    <w:lvl w:ilvl="0" w:tplc="55DE911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A4"/>
    <w:rsid w:val="00027BAC"/>
    <w:rsid w:val="0004744A"/>
    <w:rsid w:val="003D410B"/>
    <w:rsid w:val="009F5436"/>
    <w:rsid w:val="00B203F7"/>
    <w:rsid w:val="00C82493"/>
    <w:rsid w:val="00CD04A4"/>
    <w:rsid w:val="00E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77B4"/>
  <w15:chartTrackingRefBased/>
  <w15:docId w15:val="{832F9040-5600-4236-ADAB-D97E6EBD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10B"/>
    <w:rPr>
      <w:rFonts w:ascii="Times New Roman" w:hAnsi="Times New Roman" w:cs="Times New Roman" w:hint="default"/>
      <w:color w:val="333399"/>
      <w:u w:val="single"/>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semiHidden/>
    <w:locked/>
    <w:rsid w:val="003D410B"/>
    <w:rPr>
      <w:rFonts w:ascii="Times New Roman" w:eastAsia="Times New Roman" w:hAnsi="Times New Roman" w:cs="Times New Roman"/>
      <w:sz w:val="24"/>
      <w:szCs w:val="24"/>
      <w:lang w:val="x-none" w:eastAsia="x-none"/>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semiHidden/>
    <w:unhideWhenUsed/>
    <w:qFormat/>
    <w:rsid w:val="003D410B"/>
    <w:pPr>
      <w:ind w:left="720"/>
      <w:contextualSpacing/>
    </w:pPr>
    <w:rPr>
      <w:lang w:val="x-none" w:eastAsia="x-none"/>
    </w:rPr>
  </w:style>
  <w:style w:type="character" w:customStyle="1" w:styleId="s1">
    <w:name w:val="s1"/>
    <w:rsid w:val="003D410B"/>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3D410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hange_data('customer_bik','ru')" TargetMode="External"/><Relationship Id="rId12" Type="http://schemas.openxmlformats.org/officeDocument/2006/relationships/hyperlink" Target="javascript:change_data('customer_i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hyperlink" Target="javascript:change_data('customer_ur_address','ru')" TargetMode="External"/><Relationship Id="rId10" Type="http://schemas.openxmlformats.org/officeDocument/2006/relationships/hyperlink" Target="javascript:change_data('customer_ur_address','ru')" TargetMode="External"/><Relationship Id="rId4" Type="http://schemas.openxmlformats.org/officeDocument/2006/relationships/webSettings" Target="webSettings.xml"/><Relationship Id="rId9" Type="http://schemas.openxmlformats.org/officeDocument/2006/relationships/hyperlink" Target="javascript:change_data('bank_nam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10706</Words>
  <Characters>61028</Characters>
  <Application>Microsoft Office Word</Application>
  <DocSecurity>0</DocSecurity>
  <Lines>508</Lines>
  <Paragraphs>143</Paragraphs>
  <ScaleCrop>false</ScaleCrop>
  <Company/>
  <LinksUpToDate>false</LinksUpToDate>
  <CharactersWithSpaces>71591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9</cp:revision>
  <dcterms:created xsi:type="dcterms:W3CDTF">2023-10-05T06:17:00Z</dcterms:created>
  <dcterms:modified xsi:type="dcterms:W3CDTF">2023-10-10T05:49:00Z</dcterms:modified>
</cp:coreProperties>
</file>