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10B" w:rsidRPr="00D86205" w:rsidRDefault="003D410B" w:rsidP="00233041">
      <w:pPr>
        <w:ind w:left="4536"/>
        <w:jc w:val="right"/>
        <w:rPr>
          <w:b/>
          <w:sz w:val="20"/>
          <w:szCs w:val="20"/>
        </w:rPr>
      </w:pPr>
      <w:r w:rsidRPr="00D86205">
        <w:rPr>
          <w:b/>
          <w:bCs/>
          <w:sz w:val="20"/>
          <w:szCs w:val="20"/>
        </w:rPr>
        <w:t>«Утверждаю»</w:t>
      </w:r>
    </w:p>
    <w:p w:rsidR="003D410B" w:rsidRPr="00D86205" w:rsidRDefault="003D410B" w:rsidP="00233041">
      <w:pPr>
        <w:ind w:left="4536"/>
        <w:jc w:val="right"/>
        <w:rPr>
          <w:b/>
          <w:sz w:val="20"/>
          <w:szCs w:val="20"/>
          <w:lang w:val="kk-KZ"/>
        </w:rPr>
      </w:pPr>
      <w:r w:rsidRPr="00D86205">
        <w:rPr>
          <w:b/>
          <w:sz w:val="20"/>
          <w:szCs w:val="20"/>
          <w:lang w:val="kk-KZ"/>
        </w:rPr>
        <w:t xml:space="preserve">Главный врач </w:t>
      </w:r>
    </w:p>
    <w:p w:rsidR="003D410B" w:rsidRPr="00D86205" w:rsidRDefault="003D410B" w:rsidP="00233041">
      <w:pPr>
        <w:ind w:left="4536"/>
        <w:jc w:val="right"/>
        <w:rPr>
          <w:b/>
          <w:sz w:val="20"/>
          <w:szCs w:val="20"/>
        </w:rPr>
      </w:pPr>
      <w:r w:rsidRPr="00D86205">
        <w:rPr>
          <w:b/>
          <w:sz w:val="20"/>
          <w:szCs w:val="20"/>
        </w:rPr>
        <w:t xml:space="preserve"> КГП на ПХВ «Жарминская районная </w:t>
      </w:r>
    </w:p>
    <w:p w:rsidR="003D410B" w:rsidRPr="00D86205" w:rsidRDefault="003D410B" w:rsidP="00233041">
      <w:pPr>
        <w:ind w:left="4536"/>
        <w:jc w:val="right"/>
        <w:rPr>
          <w:b/>
          <w:sz w:val="20"/>
          <w:szCs w:val="20"/>
        </w:rPr>
      </w:pPr>
      <w:r w:rsidRPr="00D86205">
        <w:rPr>
          <w:b/>
          <w:sz w:val="20"/>
          <w:szCs w:val="20"/>
        </w:rPr>
        <w:t>больница</w:t>
      </w:r>
      <w:proofErr w:type="gramStart"/>
      <w:r w:rsidRPr="00D86205">
        <w:rPr>
          <w:b/>
          <w:sz w:val="20"/>
          <w:szCs w:val="20"/>
        </w:rPr>
        <w:t>»У</w:t>
      </w:r>
      <w:proofErr w:type="gramEnd"/>
      <w:r w:rsidRPr="00D86205">
        <w:rPr>
          <w:b/>
          <w:sz w:val="20"/>
          <w:szCs w:val="20"/>
        </w:rPr>
        <w:t xml:space="preserve">З области Абай  </w:t>
      </w:r>
    </w:p>
    <w:p w:rsidR="003D410B" w:rsidRPr="00D86205" w:rsidRDefault="003D410B" w:rsidP="00233041">
      <w:pPr>
        <w:ind w:left="4536"/>
        <w:jc w:val="right"/>
        <w:rPr>
          <w:sz w:val="20"/>
          <w:szCs w:val="20"/>
        </w:rPr>
      </w:pPr>
      <w:r w:rsidRPr="00D86205">
        <w:rPr>
          <w:b/>
          <w:sz w:val="20"/>
          <w:szCs w:val="20"/>
        </w:rPr>
        <w:t>______________ Е.М.Исабеков</w:t>
      </w:r>
      <w:r w:rsidRPr="00D86205">
        <w:rPr>
          <w:sz w:val="20"/>
          <w:szCs w:val="20"/>
        </w:rPr>
        <w:t xml:space="preserve"> </w:t>
      </w:r>
    </w:p>
    <w:p w:rsidR="003D410B" w:rsidRPr="00D86205" w:rsidRDefault="003D410B" w:rsidP="00233041">
      <w:pPr>
        <w:ind w:firstLine="400"/>
        <w:jc w:val="right"/>
        <w:rPr>
          <w:sz w:val="20"/>
          <w:szCs w:val="20"/>
        </w:rPr>
      </w:pPr>
      <w:r w:rsidRPr="00D86205">
        <w:rPr>
          <w:sz w:val="20"/>
          <w:szCs w:val="20"/>
        </w:rPr>
        <w:t> </w:t>
      </w:r>
    </w:p>
    <w:p w:rsidR="003D410B" w:rsidRPr="00233041" w:rsidRDefault="003D410B" w:rsidP="00233041">
      <w:pPr>
        <w:ind w:firstLine="400"/>
        <w:jc w:val="right"/>
        <w:rPr>
          <w:b/>
          <w:sz w:val="20"/>
          <w:szCs w:val="20"/>
        </w:rPr>
      </w:pPr>
      <w:r w:rsidRPr="00D86205">
        <w:rPr>
          <w:b/>
          <w:sz w:val="20"/>
          <w:szCs w:val="20"/>
        </w:rPr>
        <w:t xml:space="preserve">                   Приказ № </w:t>
      </w:r>
      <w:r w:rsidR="00233041" w:rsidRPr="00D86205">
        <w:rPr>
          <w:b/>
          <w:sz w:val="20"/>
          <w:szCs w:val="20"/>
        </w:rPr>
        <w:t xml:space="preserve">165 </w:t>
      </w:r>
      <w:r w:rsidRPr="00D86205">
        <w:rPr>
          <w:b/>
          <w:sz w:val="20"/>
          <w:szCs w:val="20"/>
        </w:rPr>
        <w:t xml:space="preserve">от </w:t>
      </w:r>
      <w:r w:rsidR="00233041" w:rsidRPr="00D86205">
        <w:rPr>
          <w:b/>
          <w:sz w:val="20"/>
          <w:szCs w:val="20"/>
        </w:rPr>
        <w:t>07.11.</w:t>
      </w:r>
      <w:r w:rsidRPr="00D86205">
        <w:rPr>
          <w:b/>
          <w:sz w:val="20"/>
          <w:szCs w:val="20"/>
        </w:rPr>
        <w:t xml:space="preserve">2023 </w:t>
      </w:r>
      <w:r w:rsidR="00233041" w:rsidRPr="00D86205">
        <w:rPr>
          <w:b/>
          <w:sz w:val="20"/>
          <w:szCs w:val="20"/>
        </w:rPr>
        <w:t>г.</w:t>
      </w:r>
    </w:p>
    <w:p w:rsidR="003D410B" w:rsidRPr="00233041" w:rsidRDefault="003D410B" w:rsidP="00233041">
      <w:pPr>
        <w:ind w:firstLine="400"/>
        <w:jc w:val="right"/>
        <w:rPr>
          <w:sz w:val="20"/>
          <w:szCs w:val="20"/>
        </w:rPr>
      </w:pPr>
      <w:r w:rsidRPr="00233041">
        <w:rPr>
          <w:sz w:val="20"/>
          <w:szCs w:val="20"/>
        </w:rPr>
        <w:t> </w:t>
      </w:r>
    </w:p>
    <w:p w:rsidR="003D410B" w:rsidRPr="00233041" w:rsidRDefault="003D410B" w:rsidP="00233041">
      <w:pPr>
        <w:jc w:val="center"/>
        <w:rPr>
          <w:b/>
          <w:bCs/>
          <w:sz w:val="20"/>
          <w:szCs w:val="20"/>
        </w:rPr>
      </w:pPr>
      <w:r w:rsidRPr="00233041">
        <w:rPr>
          <w:b/>
          <w:bCs/>
          <w:sz w:val="20"/>
          <w:szCs w:val="20"/>
        </w:rPr>
        <w:t>ТЕНДЕРНАЯ ДОКУМЕНТАЦИЯ</w:t>
      </w:r>
    </w:p>
    <w:p w:rsidR="003D410B" w:rsidRPr="00233041" w:rsidRDefault="003D410B" w:rsidP="00233041">
      <w:pPr>
        <w:jc w:val="center"/>
        <w:rPr>
          <w:b/>
          <w:sz w:val="20"/>
          <w:szCs w:val="20"/>
        </w:rPr>
      </w:pPr>
      <w:r w:rsidRPr="00233041">
        <w:rPr>
          <w:b/>
          <w:sz w:val="20"/>
          <w:szCs w:val="20"/>
        </w:rPr>
        <w:t>по закупу медицинского оборудования на 20</w:t>
      </w:r>
      <w:r w:rsidRPr="00233041">
        <w:rPr>
          <w:b/>
          <w:sz w:val="20"/>
          <w:szCs w:val="20"/>
          <w:lang w:val="kk-KZ"/>
        </w:rPr>
        <w:t>23</w:t>
      </w:r>
      <w:r w:rsidRPr="00233041">
        <w:rPr>
          <w:b/>
          <w:sz w:val="20"/>
          <w:szCs w:val="20"/>
        </w:rPr>
        <w:t xml:space="preserve"> год</w:t>
      </w:r>
    </w:p>
    <w:p w:rsidR="003D410B" w:rsidRPr="00233041" w:rsidRDefault="003D410B" w:rsidP="00D255E4">
      <w:pPr>
        <w:ind w:firstLine="709"/>
        <w:jc w:val="center"/>
        <w:rPr>
          <w:b/>
          <w:i/>
          <w:sz w:val="20"/>
          <w:szCs w:val="20"/>
        </w:rPr>
      </w:pPr>
    </w:p>
    <w:p w:rsidR="003D410B" w:rsidRPr="00233041" w:rsidRDefault="003D410B" w:rsidP="00D255E4">
      <w:pPr>
        <w:ind w:firstLine="709"/>
        <w:jc w:val="both"/>
        <w:rPr>
          <w:sz w:val="20"/>
          <w:szCs w:val="20"/>
        </w:rPr>
      </w:pPr>
      <w:r w:rsidRPr="00233041">
        <w:rPr>
          <w:sz w:val="20"/>
          <w:szCs w:val="20"/>
        </w:rPr>
        <w:t xml:space="preserve">Настоящая тендерная документация, предоставляемая организатором тендера  потенциальным </w:t>
      </w:r>
      <w:proofErr w:type="gramStart"/>
      <w:r w:rsidRPr="00233041">
        <w:rPr>
          <w:sz w:val="20"/>
          <w:szCs w:val="20"/>
        </w:rPr>
        <w:t>поставщикам для подготовки тендерных заявок и участия в  тендере</w:t>
      </w:r>
      <w:r w:rsidRPr="00233041">
        <w:rPr>
          <w:i/>
          <w:sz w:val="20"/>
          <w:szCs w:val="20"/>
        </w:rPr>
        <w:t xml:space="preserve"> </w:t>
      </w:r>
      <w:r w:rsidRPr="00233041">
        <w:rPr>
          <w:bCs/>
          <w:sz w:val="20"/>
          <w:szCs w:val="20"/>
        </w:rPr>
        <w:t xml:space="preserve">по закупу медицинской техники </w:t>
      </w:r>
      <w:r w:rsidRPr="00233041">
        <w:rPr>
          <w:sz w:val="20"/>
          <w:szCs w:val="20"/>
        </w:rPr>
        <w:t>«</w:t>
      </w:r>
      <w:r w:rsidRPr="00233041">
        <w:rPr>
          <w:color w:val="000000"/>
          <w:sz w:val="20"/>
          <w:szCs w:val="20"/>
        </w:rPr>
        <w:t>Приобретение медицинской техники</w:t>
      </w:r>
      <w:r w:rsidRPr="00233041">
        <w:rPr>
          <w:sz w:val="20"/>
          <w:szCs w:val="20"/>
        </w:rPr>
        <w:t>»</w:t>
      </w:r>
      <w:r w:rsidRPr="00233041">
        <w:rPr>
          <w:i/>
          <w:sz w:val="20"/>
          <w:szCs w:val="20"/>
        </w:rPr>
        <w:t>,</w:t>
      </w:r>
      <w:r w:rsidRPr="00233041">
        <w:rPr>
          <w:sz w:val="20"/>
          <w:szCs w:val="20"/>
        </w:rPr>
        <w:t xml:space="preserve"> (далее – тендерная документация) разработана в соответствии с  Приказом Министра здравоохранения Республики Казахстан от 7 июня 2023 года № 110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w:t>
      </w:r>
      <w:proofErr w:type="gramEnd"/>
      <w:r w:rsidRPr="00233041">
        <w:rPr>
          <w:sz w:val="20"/>
          <w:szCs w:val="20"/>
        </w:rPr>
        <w:t xml:space="preserve">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233041">
        <w:rPr>
          <w:b/>
          <w:sz w:val="20"/>
          <w:szCs w:val="20"/>
        </w:rPr>
        <w:t xml:space="preserve"> </w:t>
      </w:r>
      <w:r w:rsidRPr="00233041">
        <w:rPr>
          <w:sz w:val="20"/>
          <w:szCs w:val="20"/>
        </w:rPr>
        <w:t>(далее – Правила).</w:t>
      </w:r>
    </w:p>
    <w:p w:rsidR="003D410B" w:rsidRPr="00233041" w:rsidRDefault="003D410B" w:rsidP="00D255E4">
      <w:pPr>
        <w:ind w:firstLine="709"/>
        <w:jc w:val="both"/>
        <w:rPr>
          <w:sz w:val="20"/>
          <w:szCs w:val="20"/>
        </w:rPr>
      </w:pPr>
    </w:p>
    <w:p w:rsidR="003D410B" w:rsidRPr="00233041" w:rsidRDefault="003D410B" w:rsidP="00D255E4">
      <w:pPr>
        <w:pStyle w:val="a5"/>
        <w:ind w:left="0" w:firstLine="709"/>
        <w:jc w:val="center"/>
        <w:rPr>
          <w:b/>
          <w:bCs/>
          <w:sz w:val="20"/>
          <w:szCs w:val="20"/>
        </w:rPr>
      </w:pPr>
      <w:r w:rsidRPr="00233041">
        <w:rPr>
          <w:b/>
          <w:bCs/>
          <w:sz w:val="20"/>
          <w:szCs w:val="20"/>
        </w:rPr>
        <w:t>Организатор тендера:</w:t>
      </w:r>
    </w:p>
    <w:p w:rsidR="003D410B" w:rsidRPr="00233041" w:rsidRDefault="003D410B" w:rsidP="00D255E4">
      <w:pPr>
        <w:ind w:firstLine="709"/>
        <w:jc w:val="both"/>
        <w:rPr>
          <w:b/>
          <w:sz w:val="20"/>
          <w:szCs w:val="20"/>
        </w:rPr>
      </w:pPr>
      <w:r w:rsidRPr="00233041">
        <w:rPr>
          <w:sz w:val="20"/>
          <w:szCs w:val="20"/>
        </w:rPr>
        <w:t>Коммунальное государственное предприятие на праве хозяйственного ведения «Жарминская районная больница» управления здравоохранения области Абай,</w:t>
      </w:r>
      <w:r w:rsidRPr="00233041">
        <w:rPr>
          <w:bCs/>
          <w:sz w:val="20"/>
          <w:szCs w:val="20"/>
        </w:rPr>
        <w:t xml:space="preserve"> </w:t>
      </w:r>
      <w:hyperlink r:id="rId6" w:history="1">
        <w:r w:rsidRPr="00233041">
          <w:rPr>
            <w:rStyle w:val="a3"/>
            <w:color w:val="auto"/>
            <w:sz w:val="20"/>
            <w:szCs w:val="20"/>
            <w:u w:val="none"/>
          </w:rPr>
          <w:t>область Абай, Жарминский район, с</w:t>
        </w:r>
        <w:proofErr w:type="gramStart"/>
        <w:r w:rsidRPr="00233041">
          <w:rPr>
            <w:rStyle w:val="a3"/>
            <w:color w:val="auto"/>
            <w:sz w:val="20"/>
            <w:szCs w:val="20"/>
            <w:u w:val="none"/>
          </w:rPr>
          <w:t>.К</w:t>
        </w:r>
        <w:proofErr w:type="gramEnd"/>
        <w:r w:rsidRPr="00233041">
          <w:rPr>
            <w:rStyle w:val="a3"/>
            <w:color w:val="auto"/>
            <w:sz w:val="20"/>
            <w:szCs w:val="20"/>
            <w:u w:val="none"/>
          </w:rPr>
          <w:t>албатау, Мустанбаева, 108</w:t>
        </w:r>
      </w:hyperlink>
      <w:r w:rsidRPr="00233041">
        <w:rPr>
          <w:sz w:val="20"/>
          <w:szCs w:val="20"/>
        </w:rPr>
        <w:t xml:space="preserve"> Тендерная документация предоставляется бесплатно.</w:t>
      </w:r>
      <w:r w:rsidRPr="00233041">
        <w:rPr>
          <w:b/>
          <w:sz w:val="20"/>
          <w:szCs w:val="20"/>
        </w:rPr>
        <w:t xml:space="preserve">        </w:t>
      </w:r>
    </w:p>
    <w:p w:rsidR="003D410B" w:rsidRPr="00233041" w:rsidRDefault="003D410B" w:rsidP="00D255E4">
      <w:pPr>
        <w:pStyle w:val="a5"/>
        <w:ind w:left="0" w:firstLine="709"/>
        <w:jc w:val="center"/>
        <w:rPr>
          <w:b/>
          <w:sz w:val="20"/>
          <w:szCs w:val="20"/>
        </w:rPr>
      </w:pPr>
      <w:r w:rsidRPr="00233041">
        <w:rPr>
          <w:b/>
          <w:sz w:val="20"/>
          <w:szCs w:val="20"/>
        </w:rPr>
        <w:t>Общие положения</w:t>
      </w:r>
    </w:p>
    <w:p w:rsidR="003D410B" w:rsidRPr="00233041" w:rsidRDefault="003D410B" w:rsidP="00D255E4">
      <w:pPr>
        <w:pStyle w:val="a5"/>
        <w:ind w:left="0" w:firstLine="709"/>
        <w:jc w:val="both"/>
        <w:rPr>
          <w:b/>
          <w:i/>
          <w:sz w:val="20"/>
          <w:szCs w:val="20"/>
        </w:rPr>
      </w:pPr>
      <w:r w:rsidRPr="00233041">
        <w:rPr>
          <w:sz w:val="20"/>
          <w:szCs w:val="20"/>
        </w:rPr>
        <w:t xml:space="preserve">1. Тендер проводится с целью выбора поставщика </w:t>
      </w:r>
      <w:r w:rsidRPr="00233041">
        <w:rPr>
          <w:bCs/>
          <w:sz w:val="20"/>
          <w:szCs w:val="20"/>
        </w:rPr>
        <w:t xml:space="preserve">по закупу медицинских изделий </w:t>
      </w:r>
      <w:r w:rsidRPr="00233041">
        <w:rPr>
          <w:sz w:val="20"/>
          <w:szCs w:val="20"/>
        </w:rPr>
        <w:t>«</w:t>
      </w:r>
      <w:r w:rsidRPr="00233041">
        <w:rPr>
          <w:color w:val="000000"/>
          <w:sz w:val="20"/>
          <w:szCs w:val="20"/>
        </w:rPr>
        <w:t>Приобретение медицинских изделий</w:t>
      </w:r>
      <w:r w:rsidRPr="00233041">
        <w:rPr>
          <w:sz w:val="20"/>
          <w:szCs w:val="20"/>
        </w:rPr>
        <w:t>»</w:t>
      </w:r>
      <w:r w:rsidRPr="00233041">
        <w:rPr>
          <w:b/>
          <w:i/>
          <w:sz w:val="20"/>
          <w:szCs w:val="20"/>
        </w:rPr>
        <w:t xml:space="preserve">. </w:t>
      </w:r>
    </w:p>
    <w:p w:rsidR="003D410B" w:rsidRPr="00233041" w:rsidRDefault="003D410B" w:rsidP="00D255E4">
      <w:pPr>
        <w:pStyle w:val="a5"/>
        <w:ind w:left="0" w:firstLine="709"/>
        <w:jc w:val="both"/>
        <w:rPr>
          <w:sz w:val="20"/>
          <w:szCs w:val="20"/>
        </w:rPr>
      </w:pPr>
      <w:r w:rsidRPr="00233041">
        <w:rPr>
          <w:sz w:val="20"/>
          <w:szCs w:val="20"/>
        </w:rPr>
        <w:t>2. Настоящая тендерная документация включает в себя:</w:t>
      </w:r>
    </w:p>
    <w:p w:rsidR="003D410B" w:rsidRPr="00233041" w:rsidRDefault="003D410B" w:rsidP="00D255E4">
      <w:pPr>
        <w:ind w:firstLine="709"/>
        <w:jc w:val="both"/>
        <w:rPr>
          <w:rStyle w:val="s0"/>
        </w:rPr>
      </w:pPr>
      <w:r w:rsidRPr="00233041">
        <w:rPr>
          <w:rStyle w:val="s0"/>
        </w:rPr>
        <w:t>1) состав тендерной документации, перечень документов, подлежащих представлению потенциальным поставщиком в подтверждение его соответствия условиям, предусмотренным пунктами 8 и 9 настоящих Правил и закупаемых лекарственных средств и (или) медицинских изделий – пункт 11 настоящих Правил;</w:t>
      </w:r>
    </w:p>
    <w:p w:rsidR="003D410B" w:rsidRPr="00233041" w:rsidRDefault="003D410B" w:rsidP="00D255E4">
      <w:pPr>
        <w:ind w:firstLine="709"/>
        <w:jc w:val="both"/>
        <w:rPr>
          <w:rStyle w:val="s0"/>
        </w:rPr>
      </w:pPr>
      <w:r w:rsidRPr="00233041">
        <w:rPr>
          <w:rStyle w:val="s0"/>
        </w:rPr>
        <w:t>2) 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w:t>
      </w:r>
    </w:p>
    <w:p w:rsidR="003D410B" w:rsidRPr="00233041" w:rsidRDefault="003D410B" w:rsidP="00D255E4">
      <w:pPr>
        <w:ind w:firstLine="709"/>
        <w:jc w:val="both"/>
        <w:rPr>
          <w:rStyle w:val="s0"/>
        </w:rPr>
      </w:pPr>
      <w:r w:rsidRPr="00233041">
        <w:rPr>
          <w:rStyle w:val="s0"/>
        </w:rPr>
        <w:t>3) объем закупаемых лекарственных средств, медицинских изделий или фармацевтических услуг и суммы, выделенные для их закупа по каждому лоту;</w:t>
      </w:r>
    </w:p>
    <w:p w:rsidR="003D410B" w:rsidRPr="00233041" w:rsidRDefault="003D410B" w:rsidP="00D255E4">
      <w:pPr>
        <w:ind w:firstLine="709"/>
        <w:jc w:val="both"/>
        <w:rPr>
          <w:rStyle w:val="s0"/>
        </w:rPr>
      </w:pPr>
      <w:r w:rsidRPr="00233041">
        <w:rPr>
          <w:rStyle w:val="s0"/>
        </w:rPr>
        <w:t>4) место, сроки и другие условия поставки лекарственных средств, медицинских изделий или оказания фармацевтических услуг;</w:t>
      </w:r>
    </w:p>
    <w:p w:rsidR="003D410B" w:rsidRPr="00233041" w:rsidRDefault="003D410B" w:rsidP="00D255E4">
      <w:pPr>
        <w:ind w:firstLine="709"/>
        <w:jc w:val="both"/>
        <w:rPr>
          <w:rStyle w:val="s0"/>
        </w:rPr>
      </w:pPr>
      <w:r w:rsidRPr="00233041">
        <w:rPr>
          <w:rStyle w:val="s0"/>
        </w:rPr>
        <w:t>5) условия платежей и проект договора закупа лекарственных средств и (или) медицинских изделий или договора на оказание фармацевтических услуг;</w:t>
      </w:r>
    </w:p>
    <w:p w:rsidR="003D410B" w:rsidRPr="00233041" w:rsidRDefault="003D410B" w:rsidP="00D255E4">
      <w:pPr>
        <w:ind w:firstLine="709"/>
        <w:jc w:val="both"/>
        <w:rPr>
          <w:rStyle w:val="s0"/>
        </w:rPr>
      </w:pPr>
      <w:r w:rsidRPr="00233041">
        <w:rPr>
          <w:rStyle w:val="s0"/>
        </w:rPr>
        <w:t>6) требования к языкам тендерной заявки, договора закупа или договора на оказание фармацевтических услуг;</w:t>
      </w:r>
    </w:p>
    <w:p w:rsidR="003D410B" w:rsidRPr="00233041" w:rsidRDefault="003D410B" w:rsidP="00D255E4">
      <w:pPr>
        <w:ind w:firstLine="709"/>
        <w:jc w:val="both"/>
        <w:rPr>
          <w:rStyle w:val="s0"/>
        </w:rPr>
      </w:pPr>
      <w:r w:rsidRPr="00233041">
        <w:rPr>
          <w:rStyle w:val="s0"/>
        </w:rPr>
        <w:t>7) требования к оформлению тендерной заявки;</w:t>
      </w:r>
    </w:p>
    <w:p w:rsidR="003D410B" w:rsidRPr="00233041" w:rsidRDefault="003D410B" w:rsidP="00D255E4">
      <w:pPr>
        <w:ind w:firstLine="709"/>
        <w:jc w:val="both"/>
        <w:rPr>
          <w:rStyle w:val="s0"/>
        </w:rPr>
      </w:pPr>
      <w:r w:rsidRPr="00233041">
        <w:rPr>
          <w:rStyle w:val="s0"/>
        </w:rPr>
        <w:t>8) порядок, форму и сроки внесения гарантийного обеспечения тендерной заявки;</w:t>
      </w:r>
    </w:p>
    <w:p w:rsidR="003D410B" w:rsidRPr="00233041" w:rsidRDefault="003D410B" w:rsidP="00D255E4">
      <w:pPr>
        <w:ind w:firstLine="709"/>
        <w:jc w:val="both"/>
        <w:rPr>
          <w:rStyle w:val="s0"/>
        </w:rPr>
      </w:pPr>
      <w:r w:rsidRPr="00233041">
        <w:rPr>
          <w:rStyle w:val="s0"/>
        </w:rPr>
        <w:t>9) указание на возможность и порядок отзыва тендерной заявки;</w:t>
      </w:r>
    </w:p>
    <w:p w:rsidR="003D410B" w:rsidRPr="00233041" w:rsidRDefault="003D410B" w:rsidP="00D255E4">
      <w:pPr>
        <w:ind w:firstLine="709"/>
        <w:jc w:val="both"/>
        <w:rPr>
          <w:rStyle w:val="s0"/>
        </w:rPr>
      </w:pPr>
      <w:r w:rsidRPr="00233041">
        <w:rPr>
          <w:rStyle w:val="s0"/>
        </w:rPr>
        <w:t xml:space="preserve">10) место и окончательный срок приема тендерных </w:t>
      </w:r>
      <w:proofErr w:type="gramStart"/>
      <w:r w:rsidRPr="00233041">
        <w:rPr>
          <w:rStyle w:val="s0"/>
        </w:rPr>
        <w:t>заявок</w:t>
      </w:r>
      <w:proofErr w:type="gramEnd"/>
      <w:r w:rsidRPr="00233041">
        <w:rPr>
          <w:rStyle w:val="s0"/>
        </w:rPr>
        <w:t xml:space="preserve"> и срок их действия;</w:t>
      </w:r>
    </w:p>
    <w:p w:rsidR="003D410B" w:rsidRPr="00233041" w:rsidRDefault="003D410B" w:rsidP="00D255E4">
      <w:pPr>
        <w:ind w:firstLine="709"/>
        <w:jc w:val="both"/>
        <w:rPr>
          <w:rStyle w:val="s0"/>
        </w:rPr>
      </w:pPr>
      <w:r w:rsidRPr="00233041">
        <w:rPr>
          <w:rStyle w:val="s0"/>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3D410B" w:rsidRPr="00233041" w:rsidRDefault="003D410B" w:rsidP="00D255E4">
      <w:pPr>
        <w:ind w:firstLine="709"/>
        <w:jc w:val="both"/>
        <w:rPr>
          <w:rStyle w:val="s0"/>
        </w:rPr>
      </w:pPr>
      <w:r w:rsidRPr="00233041">
        <w:rPr>
          <w:rStyle w:val="s0"/>
        </w:rPr>
        <w:t>12) место, дату, время и процедуру вскрытия конвертов с тендерными заявками;</w:t>
      </w:r>
    </w:p>
    <w:p w:rsidR="003D410B" w:rsidRPr="00233041" w:rsidRDefault="003D410B" w:rsidP="00D255E4">
      <w:pPr>
        <w:ind w:firstLine="709"/>
        <w:jc w:val="both"/>
        <w:rPr>
          <w:rStyle w:val="s0"/>
        </w:rPr>
      </w:pPr>
      <w:r w:rsidRPr="00233041">
        <w:rPr>
          <w:rStyle w:val="s0"/>
        </w:rPr>
        <w:t>13) процедуру рассмотрения тендерных заявок;</w:t>
      </w:r>
    </w:p>
    <w:p w:rsidR="003D410B" w:rsidRPr="00233041" w:rsidRDefault="003D410B" w:rsidP="00D255E4">
      <w:pPr>
        <w:ind w:firstLine="709"/>
        <w:jc w:val="both"/>
        <w:rPr>
          <w:rStyle w:val="s0"/>
        </w:rPr>
      </w:pPr>
      <w:r w:rsidRPr="00233041">
        <w:rPr>
          <w:rStyle w:val="s0"/>
        </w:rPr>
        <w:t xml:space="preserve">14) условия предоставления потенциальным </w:t>
      </w:r>
      <w:proofErr w:type="gramStart"/>
      <w:r w:rsidRPr="00233041">
        <w:rPr>
          <w:rStyle w:val="s0"/>
        </w:rPr>
        <w:t>поставщикам-отечественным</w:t>
      </w:r>
      <w:proofErr w:type="gramEnd"/>
      <w:r w:rsidRPr="00233041">
        <w:rPr>
          <w:rStyle w:val="s0"/>
        </w:rPr>
        <w:t xml:space="preserve"> товаропроизводителям поддержки, определенные настоящими Правилами;</w:t>
      </w:r>
    </w:p>
    <w:p w:rsidR="003D410B" w:rsidRPr="00233041" w:rsidRDefault="003D410B" w:rsidP="00D255E4">
      <w:pPr>
        <w:ind w:firstLine="709"/>
        <w:jc w:val="both"/>
        <w:rPr>
          <w:rStyle w:val="s0"/>
        </w:rPr>
      </w:pPr>
      <w:r w:rsidRPr="00233041">
        <w:rPr>
          <w:rStyle w:val="s0"/>
        </w:rPr>
        <w:t>15) условия внесения, форму, объем и способ гарантийного обеспечения договора закупа или договора на оказание фармацевтических услуг;</w:t>
      </w:r>
    </w:p>
    <w:p w:rsidR="003D410B" w:rsidRPr="00233041" w:rsidRDefault="003D410B" w:rsidP="00D255E4">
      <w:pPr>
        <w:ind w:firstLine="709"/>
        <w:jc w:val="both"/>
        <w:rPr>
          <w:rStyle w:val="s0"/>
        </w:rPr>
      </w:pPr>
      <w:r w:rsidRPr="00233041">
        <w:rPr>
          <w:rStyle w:val="s0"/>
        </w:rPr>
        <w:t>16) 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rsidR="003D410B" w:rsidRPr="00233041" w:rsidRDefault="003D410B" w:rsidP="00D255E4">
      <w:pPr>
        <w:ind w:firstLine="709"/>
        <w:jc w:val="both"/>
        <w:rPr>
          <w:rStyle w:val="s0"/>
        </w:rPr>
      </w:pPr>
      <w:proofErr w:type="gramStart"/>
      <w:r w:rsidRPr="00233041">
        <w:rPr>
          <w:rStyle w:val="s0"/>
        </w:rPr>
        <w:t xml:space="preserve">При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наименования, а также технической характеристики </w:t>
      </w:r>
      <w:r w:rsidRPr="00233041">
        <w:rPr>
          <w:rStyle w:val="s0"/>
        </w:rPr>
        <w:lastRenderedPageBreak/>
        <w:t>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roofErr w:type="gramEnd"/>
    </w:p>
    <w:p w:rsidR="003D410B" w:rsidRPr="00233041" w:rsidRDefault="003D410B" w:rsidP="00D86205">
      <w:pPr>
        <w:ind w:firstLine="709"/>
        <w:jc w:val="both"/>
        <w:rPr>
          <w:rStyle w:val="s0"/>
        </w:rPr>
      </w:pPr>
      <w:r w:rsidRPr="00233041">
        <w:rPr>
          <w:rStyle w:val="s0"/>
        </w:rPr>
        <w:t>17) перечень и количество медицинской техники;</w:t>
      </w:r>
    </w:p>
    <w:p w:rsidR="003D410B" w:rsidRPr="00233041" w:rsidRDefault="003D410B" w:rsidP="00D86205">
      <w:pPr>
        <w:ind w:firstLine="709"/>
        <w:jc w:val="both"/>
        <w:rPr>
          <w:rStyle w:val="s0"/>
        </w:rPr>
      </w:pPr>
      <w:r w:rsidRPr="00233041">
        <w:rPr>
          <w:rStyle w:val="s0"/>
        </w:rPr>
        <w:t>18) перечень населенных пунктов, в которых надлежит оказывать фармацевтическую услугу, определенный местными органами государственного управления здравоохранением областей, городов республиканского значения и столицы по каждому лоту (при закупе фармацевтических услуг);</w:t>
      </w:r>
    </w:p>
    <w:p w:rsidR="003D410B" w:rsidRPr="00233041" w:rsidRDefault="003D410B" w:rsidP="00D86205">
      <w:pPr>
        <w:ind w:firstLine="709"/>
        <w:jc w:val="both"/>
        <w:rPr>
          <w:rStyle w:val="s0"/>
        </w:rPr>
      </w:pPr>
      <w:r w:rsidRPr="00233041">
        <w:rPr>
          <w:rStyle w:val="s0"/>
        </w:rPr>
        <w:t xml:space="preserve">19) условия, предъявляемые к потенциальным поставщикам фармацевтических услуг, а также их соисполнителям, предусмотренных пунктами 8 и 9 настоящих Правил (при закупе фармацевтических услуг). </w:t>
      </w:r>
    </w:p>
    <w:p w:rsidR="003D410B" w:rsidRPr="00233041" w:rsidRDefault="003D410B" w:rsidP="00D255E4">
      <w:pPr>
        <w:ind w:firstLine="709"/>
        <w:jc w:val="both"/>
        <w:rPr>
          <w:rStyle w:val="s0"/>
        </w:rPr>
      </w:pPr>
    </w:p>
    <w:p w:rsidR="003D410B" w:rsidRPr="00233041" w:rsidRDefault="003D410B" w:rsidP="00D255E4">
      <w:pPr>
        <w:ind w:firstLine="709"/>
        <w:jc w:val="center"/>
        <w:rPr>
          <w:rStyle w:val="s0"/>
          <w:b/>
        </w:rPr>
      </w:pPr>
      <w:r w:rsidRPr="00233041">
        <w:rPr>
          <w:rStyle w:val="s0"/>
          <w:b/>
        </w:rPr>
        <w:t>Состав тендерной документации, пере</w:t>
      </w:r>
      <w:bookmarkStart w:id="0" w:name="_GoBack"/>
      <w:bookmarkEnd w:id="0"/>
      <w:r w:rsidRPr="00233041">
        <w:rPr>
          <w:rStyle w:val="s0"/>
          <w:b/>
        </w:rPr>
        <w:t xml:space="preserve">чень документов, </w:t>
      </w:r>
      <w:r w:rsidRPr="00233041">
        <w:rPr>
          <w:b/>
          <w:color w:val="000000"/>
          <w:sz w:val="20"/>
          <w:szCs w:val="20"/>
        </w:rPr>
        <w:t>подлежащих представлению потенциальным поставщиком в подтверждение его соответствия требованиям Правил и закупаемых медицинских изделий</w:t>
      </w:r>
    </w:p>
    <w:p w:rsidR="003D410B" w:rsidRPr="00233041" w:rsidRDefault="003D410B" w:rsidP="00D255E4">
      <w:pPr>
        <w:ind w:firstLine="709"/>
        <w:jc w:val="both"/>
        <w:rPr>
          <w:rStyle w:val="s0"/>
        </w:rPr>
      </w:pPr>
    </w:p>
    <w:p w:rsidR="003D410B" w:rsidRPr="00233041" w:rsidRDefault="003D410B" w:rsidP="00D255E4">
      <w:pPr>
        <w:pStyle w:val="a5"/>
        <w:numPr>
          <w:ilvl w:val="0"/>
          <w:numId w:val="3"/>
        </w:numPr>
        <w:ind w:firstLine="709"/>
        <w:jc w:val="both"/>
        <w:rPr>
          <w:rStyle w:val="s0"/>
        </w:rPr>
      </w:pPr>
      <w:r w:rsidRPr="00233041">
        <w:rPr>
          <w:rStyle w:val="s0"/>
        </w:rPr>
        <w:t>Тендерная заявка состоит из основной части, технической части и гарантийного обеспечения.</w:t>
      </w:r>
    </w:p>
    <w:p w:rsidR="003D410B" w:rsidRPr="00233041" w:rsidRDefault="003D410B" w:rsidP="00D255E4">
      <w:pPr>
        <w:ind w:firstLine="709"/>
        <w:jc w:val="both"/>
        <w:rPr>
          <w:rStyle w:val="s0"/>
          <w:lang w:val="x-none"/>
        </w:rPr>
      </w:pPr>
      <w:r w:rsidRPr="00233041">
        <w:rPr>
          <w:rStyle w:val="s0"/>
          <w:lang w:val="x-none"/>
        </w:rPr>
        <w:t>При привлечении соисполнителя, потенциальный поставщик также прилагает к тендерной заявке документы, указанные в подпунктах 2), 3), 4) и 5) пункта 50 настоящих Правил.</w:t>
      </w:r>
    </w:p>
    <w:p w:rsidR="003D410B" w:rsidRPr="00233041" w:rsidRDefault="00D255E4" w:rsidP="00D255E4">
      <w:pPr>
        <w:ind w:firstLine="709"/>
        <w:jc w:val="both"/>
        <w:rPr>
          <w:rStyle w:val="s0"/>
          <w:lang w:val="x-none"/>
        </w:rPr>
      </w:pPr>
      <w:r>
        <w:rPr>
          <w:rStyle w:val="s0"/>
        </w:rPr>
        <w:t>4.</w:t>
      </w:r>
      <w:r w:rsidR="003D410B" w:rsidRPr="00233041">
        <w:rPr>
          <w:rStyle w:val="s0"/>
          <w:lang w:val="x-none"/>
        </w:rPr>
        <w:t xml:space="preserve"> Основная часть тендерной заявки содержит:</w:t>
      </w:r>
    </w:p>
    <w:p w:rsidR="003D410B" w:rsidRPr="00233041" w:rsidRDefault="003D410B" w:rsidP="00D255E4">
      <w:pPr>
        <w:ind w:firstLine="709"/>
        <w:jc w:val="both"/>
        <w:rPr>
          <w:rStyle w:val="s0"/>
          <w:lang w:val="x-none"/>
        </w:rPr>
      </w:pPr>
      <w:r w:rsidRPr="00233041">
        <w:rPr>
          <w:rStyle w:val="s0"/>
          <w:lang w:val="x-none"/>
        </w:rPr>
        <w:t>1) заявку на участие в тендере по форме, согласно приложению 1 к настоящим Правилам, (на электронном носителе представляется опись прилагаемых к заявке документов);</w:t>
      </w:r>
    </w:p>
    <w:p w:rsidR="003D410B" w:rsidRPr="00233041" w:rsidRDefault="003D410B" w:rsidP="00D255E4">
      <w:pPr>
        <w:ind w:firstLine="709"/>
        <w:jc w:val="both"/>
        <w:rPr>
          <w:rStyle w:val="s0"/>
          <w:lang w:val="x-none"/>
        </w:rPr>
      </w:pPr>
      <w:r w:rsidRPr="00233041">
        <w:rPr>
          <w:rStyle w:val="s0"/>
          <w:lang w:val="x-none"/>
        </w:rPr>
        <w:t>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3D410B" w:rsidRPr="00233041" w:rsidRDefault="003D410B" w:rsidP="00D255E4">
      <w:pPr>
        <w:ind w:firstLine="709"/>
        <w:jc w:val="both"/>
        <w:rPr>
          <w:rStyle w:val="s0"/>
          <w:lang w:val="x-none"/>
        </w:rPr>
      </w:pPr>
      <w:r w:rsidRPr="00233041">
        <w:rPr>
          <w:rStyle w:val="s0"/>
          <w:lang w:val="x-none"/>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3D410B" w:rsidRPr="00233041" w:rsidRDefault="003D410B" w:rsidP="00D255E4">
      <w:pPr>
        <w:ind w:firstLine="709"/>
        <w:jc w:val="both"/>
        <w:rPr>
          <w:rStyle w:val="s0"/>
          <w:lang w:val="x-none"/>
        </w:rPr>
      </w:pPr>
      <w:r w:rsidRPr="00233041">
        <w:rPr>
          <w:rStyle w:val="s0"/>
          <w:lang w:val="x-none"/>
        </w:rPr>
        <w:t>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3D410B" w:rsidRPr="00233041" w:rsidRDefault="003D410B" w:rsidP="00D255E4">
      <w:pPr>
        <w:ind w:firstLine="709"/>
        <w:jc w:val="both"/>
        <w:rPr>
          <w:rStyle w:val="s0"/>
          <w:lang w:val="x-none"/>
        </w:rPr>
      </w:pPr>
      <w:r w:rsidRPr="00233041">
        <w:rPr>
          <w:rStyle w:val="s0"/>
          <w:lang w:val="x-none"/>
        </w:rPr>
        <w:t>5) копии сертификатов (при наличии):</w:t>
      </w:r>
    </w:p>
    <w:p w:rsidR="003D410B" w:rsidRPr="00233041" w:rsidRDefault="003D410B" w:rsidP="00D255E4">
      <w:pPr>
        <w:ind w:firstLine="709"/>
        <w:jc w:val="both"/>
        <w:rPr>
          <w:rStyle w:val="s0"/>
          <w:lang w:val="x-none"/>
        </w:rPr>
      </w:pPr>
      <w:r w:rsidRPr="00233041">
        <w:rPr>
          <w:rStyle w:val="s0"/>
          <w:lang w:val="x-none"/>
        </w:rPr>
        <w:t>о соответствии объекта и производства требованиям надлежащей производственной практики (GMP);</w:t>
      </w:r>
    </w:p>
    <w:p w:rsidR="003D410B" w:rsidRPr="00233041" w:rsidRDefault="003D410B" w:rsidP="00D255E4">
      <w:pPr>
        <w:ind w:firstLine="709"/>
        <w:jc w:val="both"/>
        <w:rPr>
          <w:rStyle w:val="s0"/>
          <w:lang w:val="x-none"/>
        </w:rPr>
      </w:pPr>
      <w:r w:rsidRPr="00233041">
        <w:rPr>
          <w:rStyle w:val="s0"/>
          <w:lang w:val="x-none"/>
        </w:rPr>
        <w:t>о соответствии объекта требованиям надлежащей дистрибьюторской практики (GDP);</w:t>
      </w:r>
    </w:p>
    <w:p w:rsidR="003D410B" w:rsidRPr="00233041" w:rsidRDefault="003D410B" w:rsidP="00D255E4">
      <w:pPr>
        <w:ind w:firstLine="709"/>
        <w:jc w:val="both"/>
        <w:rPr>
          <w:rStyle w:val="s0"/>
          <w:lang w:val="x-none"/>
        </w:rPr>
      </w:pPr>
      <w:r w:rsidRPr="00233041">
        <w:rPr>
          <w:rStyle w:val="s0"/>
          <w:lang w:val="x-none"/>
        </w:rPr>
        <w:t>о соответствии объекта требованиям надлежащей аптечной практики (GPP);</w:t>
      </w:r>
    </w:p>
    <w:p w:rsidR="003D410B" w:rsidRPr="00233041" w:rsidRDefault="003D410B" w:rsidP="00D255E4">
      <w:pPr>
        <w:ind w:firstLine="709"/>
        <w:jc w:val="both"/>
        <w:rPr>
          <w:rStyle w:val="s0"/>
          <w:lang w:val="x-none"/>
        </w:rPr>
      </w:pPr>
      <w:r w:rsidRPr="00233041">
        <w:rPr>
          <w:rStyle w:val="s0"/>
          <w:lang w:val="x-none"/>
        </w:rPr>
        <w:t>6) ценовое предложение по форме, согласно приложению 2 к настоящим Правилам;</w:t>
      </w:r>
    </w:p>
    <w:p w:rsidR="003D410B" w:rsidRPr="00233041" w:rsidRDefault="003D410B" w:rsidP="00D255E4">
      <w:pPr>
        <w:ind w:firstLine="709"/>
        <w:jc w:val="both"/>
        <w:rPr>
          <w:rStyle w:val="s0"/>
          <w:lang w:val="x-none"/>
        </w:rPr>
      </w:pPr>
      <w:r w:rsidRPr="00233041">
        <w:rPr>
          <w:rStyle w:val="s0"/>
          <w:lang w:val="x-none"/>
        </w:rPr>
        <w:t>7) оригинал документа, подтверждающего внесение гарантийного обеспечения тендерной заявки.</w:t>
      </w:r>
    </w:p>
    <w:p w:rsidR="003D410B" w:rsidRPr="00233041" w:rsidRDefault="00D255E4" w:rsidP="00D255E4">
      <w:pPr>
        <w:ind w:firstLine="709"/>
        <w:jc w:val="both"/>
        <w:rPr>
          <w:rStyle w:val="s0"/>
          <w:lang w:val="x-none"/>
        </w:rPr>
      </w:pPr>
      <w:r>
        <w:rPr>
          <w:rStyle w:val="s0"/>
        </w:rPr>
        <w:t>5.</w:t>
      </w:r>
      <w:r w:rsidR="003D410B" w:rsidRPr="00233041">
        <w:rPr>
          <w:rStyle w:val="s0"/>
          <w:lang w:val="x-none"/>
        </w:rPr>
        <w:t xml:space="preserve"> Техническая часть тендерной заявки содержит:</w:t>
      </w:r>
    </w:p>
    <w:p w:rsidR="003D410B" w:rsidRPr="00233041" w:rsidRDefault="003D410B" w:rsidP="00D255E4">
      <w:pPr>
        <w:ind w:firstLine="709"/>
        <w:jc w:val="both"/>
        <w:rPr>
          <w:rStyle w:val="s0"/>
          <w:lang w:val="x-none"/>
        </w:rPr>
      </w:pPr>
      <w:r w:rsidRPr="00233041">
        <w:rPr>
          <w:rStyle w:val="s0"/>
          <w:lang w:val="x-none"/>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rsidR="003D410B" w:rsidRPr="00233041" w:rsidRDefault="003D410B" w:rsidP="00D255E4">
      <w:pPr>
        <w:ind w:firstLine="709"/>
        <w:jc w:val="both"/>
        <w:rPr>
          <w:rStyle w:val="s0"/>
          <w:lang w:val="x-none"/>
        </w:rPr>
      </w:pPr>
      <w:r w:rsidRPr="00233041">
        <w:rPr>
          <w:rStyle w:val="s0"/>
          <w:lang w:val="x-none"/>
        </w:rPr>
        <w:t>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p>
    <w:p w:rsidR="003D410B" w:rsidRPr="00233041" w:rsidRDefault="003D410B" w:rsidP="00D255E4">
      <w:pPr>
        <w:ind w:firstLine="709"/>
        <w:jc w:val="both"/>
        <w:rPr>
          <w:rStyle w:val="s0"/>
          <w:lang w:val="x-none"/>
        </w:rPr>
      </w:pPr>
      <w:r w:rsidRPr="00233041">
        <w:rPr>
          <w:rStyle w:val="s0"/>
          <w:lang w:val="x-none"/>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3D410B" w:rsidRPr="00233041" w:rsidRDefault="00D255E4" w:rsidP="00D255E4">
      <w:pPr>
        <w:ind w:firstLine="709"/>
        <w:jc w:val="both"/>
        <w:rPr>
          <w:rStyle w:val="s0"/>
        </w:rPr>
      </w:pPr>
      <w:r>
        <w:rPr>
          <w:rStyle w:val="s0"/>
        </w:rPr>
        <w:t>6</w:t>
      </w:r>
      <w:r w:rsidR="003D410B" w:rsidRPr="00233041">
        <w:rPr>
          <w:rStyle w:val="s0"/>
        </w:rPr>
        <w:t>. Потенциальный поставщик, участвующий в закупе, соответствует следующим условиям:</w:t>
      </w:r>
    </w:p>
    <w:p w:rsidR="003D410B" w:rsidRPr="00233041" w:rsidRDefault="003D410B" w:rsidP="00D255E4">
      <w:pPr>
        <w:ind w:firstLine="709"/>
        <w:jc w:val="both"/>
        <w:rPr>
          <w:rStyle w:val="s0"/>
        </w:rPr>
      </w:pPr>
      <w:r w:rsidRPr="00233041">
        <w:rPr>
          <w:rStyle w:val="s0"/>
        </w:rPr>
        <w:t>1) правоспособность (для юридических лиц), гражданская дееспособность (для физических лиц, осуществляющих предпринимательскую деятельность);</w:t>
      </w:r>
    </w:p>
    <w:p w:rsidR="003D410B" w:rsidRPr="00233041" w:rsidRDefault="003D410B" w:rsidP="00D255E4">
      <w:pPr>
        <w:ind w:firstLine="709"/>
        <w:jc w:val="both"/>
        <w:rPr>
          <w:rStyle w:val="s0"/>
        </w:rPr>
      </w:pPr>
      <w:r w:rsidRPr="00233041">
        <w:rPr>
          <w:rStyle w:val="s0"/>
        </w:rPr>
        <w:t>2) правоспособность на осуществление соответствующей фармацевтической деятельности;</w:t>
      </w:r>
    </w:p>
    <w:p w:rsidR="003D410B" w:rsidRPr="00233041" w:rsidRDefault="003D410B" w:rsidP="00D255E4">
      <w:pPr>
        <w:ind w:firstLine="709"/>
        <w:jc w:val="both"/>
        <w:rPr>
          <w:rStyle w:val="s0"/>
        </w:rPr>
      </w:pPr>
      <w:r w:rsidRPr="00233041">
        <w:rPr>
          <w:rStyle w:val="s0"/>
        </w:rPr>
        <w:lastRenderedPageBreak/>
        <w:t>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w:t>
      </w:r>
    </w:p>
    <w:p w:rsidR="003D410B" w:rsidRPr="00233041" w:rsidRDefault="003D410B" w:rsidP="00D255E4">
      <w:pPr>
        <w:ind w:firstLine="709"/>
        <w:jc w:val="both"/>
        <w:rPr>
          <w:rStyle w:val="s0"/>
        </w:rPr>
      </w:pPr>
      <w:r w:rsidRPr="00233041">
        <w:rPr>
          <w:rStyle w:val="s0"/>
        </w:rPr>
        <w:t>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3D410B" w:rsidRPr="00233041" w:rsidRDefault="003D410B" w:rsidP="00D255E4">
      <w:pPr>
        <w:ind w:firstLine="709"/>
        <w:jc w:val="both"/>
        <w:rPr>
          <w:rStyle w:val="s0"/>
        </w:rPr>
      </w:pPr>
      <w:r w:rsidRPr="00233041">
        <w:rPr>
          <w:rStyle w:val="s0"/>
        </w:rPr>
        <w:t>5) не подлежит процедуре банкротства либо ликвидации;</w:t>
      </w:r>
    </w:p>
    <w:p w:rsidR="003D410B" w:rsidRPr="00233041" w:rsidRDefault="003D410B" w:rsidP="00D255E4">
      <w:pPr>
        <w:ind w:firstLine="709"/>
        <w:jc w:val="both"/>
        <w:rPr>
          <w:rStyle w:val="s0"/>
        </w:rPr>
      </w:pPr>
      <w:r w:rsidRPr="00233041">
        <w:rPr>
          <w:rStyle w:val="s0"/>
        </w:rPr>
        <w:t>6) не является участником тендера по одному лоту со своим аффилированным лицом.</w:t>
      </w:r>
    </w:p>
    <w:p w:rsidR="003D410B" w:rsidRPr="00233041" w:rsidRDefault="003D410B" w:rsidP="00D255E4">
      <w:pPr>
        <w:ind w:firstLine="709"/>
        <w:jc w:val="both"/>
        <w:rPr>
          <w:rStyle w:val="s0"/>
        </w:rPr>
      </w:pPr>
      <w:r w:rsidRPr="00233041">
        <w:rPr>
          <w:rStyle w:val="s0"/>
        </w:rPr>
        <w:t>Условия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w:t>
      </w:r>
    </w:p>
    <w:p w:rsidR="003D410B" w:rsidRPr="00233041" w:rsidRDefault="00D255E4" w:rsidP="00D255E4">
      <w:pPr>
        <w:ind w:firstLine="709"/>
        <w:jc w:val="both"/>
        <w:rPr>
          <w:rStyle w:val="s1"/>
          <w:b w:val="0"/>
          <w:sz w:val="20"/>
          <w:szCs w:val="20"/>
        </w:rPr>
      </w:pPr>
      <w:r>
        <w:rPr>
          <w:rStyle w:val="s1"/>
          <w:b w:val="0"/>
          <w:sz w:val="20"/>
          <w:szCs w:val="20"/>
        </w:rPr>
        <w:t>7</w:t>
      </w:r>
      <w:r w:rsidR="003D410B" w:rsidRPr="00233041">
        <w:rPr>
          <w:rStyle w:val="s1"/>
          <w:b w:val="0"/>
          <w:sz w:val="20"/>
          <w:szCs w:val="20"/>
        </w:rPr>
        <w:t>.</w:t>
      </w:r>
      <w:r w:rsidR="003D410B" w:rsidRPr="00233041">
        <w:rPr>
          <w:sz w:val="20"/>
          <w:szCs w:val="20"/>
        </w:rPr>
        <w:t xml:space="preserve"> </w:t>
      </w:r>
      <w:r w:rsidR="003D410B" w:rsidRPr="00233041">
        <w:rPr>
          <w:rStyle w:val="s1"/>
          <w:b w:val="0"/>
          <w:sz w:val="20"/>
          <w:szCs w:val="20"/>
        </w:rPr>
        <w:t>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p w:rsidR="003D410B" w:rsidRPr="00233041" w:rsidRDefault="003D410B" w:rsidP="00D255E4">
      <w:pPr>
        <w:ind w:firstLine="709"/>
        <w:jc w:val="both"/>
        <w:rPr>
          <w:rStyle w:val="s1"/>
          <w:b w:val="0"/>
          <w:sz w:val="20"/>
          <w:szCs w:val="20"/>
        </w:rPr>
      </w:pPr>
      <w:r w:rsidRPr="00233041">
        <w:rPr>
          <w:rStyle w:val="s1"/>
          <w:b w:val="0"/>
          <w:sz w:val="20"/>
          <w:szCs w:val="20"/>
        </w:rPr>
        <w:t>1) наличие государственной регистрации в Республике Казахстан, за исключением лекарственных препаратов, изготовленных в аптеках, орфанных препаратов, включенных в приказ Министра здравоохранения Республики Казахстан от 20 октября 2020 года № Қ</w:t>
      </w:r>
      <w:proofErr w:type="gramStart"/>
      <w:r w:rsidRPr="00233041">
        <w:rPr>
          <w:rStyle w:val="s1"/>
          <w:b w:val="0"/>
          <w:sz w:val="20"/>
          <w:szCs w:val="20"/>
        </w:rPr>
        <w:t>Р</w:t>
      </w:r>
      <w:proofErr w:type="gramEnd"/>
      <w:r w:rsidRPr="00233041">
        <w:rPr>
          <w:rStyle w:val="s1"/>
          <w:b w:val="0"/>
          <w:sz w:val="20"/>
          <w:szCs w:val="20"/>
        </w:rPr>
        <w:t xml:space="preserve"> ДСМ - 142/2020 "Об утверждении перечня орфанных заболеваний и лекарственных средств для их лечения (орфанных)"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rsidR="003D410B" w:rsidRPr="00233041" w:rsidRDefault="003D410B" w:rsidP="00D255E4">
      <w:pPr>
        <w:ind w:firstLine="709"/>
        <w:jc w:val="both"/>
        <w:rPr>
          <w:rStyle w:val="s1"/>
          <w:b w:val="0"/>
          <w:sz w:val="20"/>
          <w:szCs w:val="20"/>
        </w:rPr>
      </w:pPr>
      <w:r w:rsidRPr="00233041">
        <w:rPr>
          <w:rStyle w:val="s1"/>
          <w:b w:val="0"/>
          <w:sz w:val="20"/>
          <w:szCs w:val="20"/>
        </w:rP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3D410B" w:rsidRPr="00233041" w:rsidRDefault="003D410B" w:rsidP="00D255E4">
      <w:pPr>
        <w:ind w:firstLine="709"/>
        <w:jc w:val="both"/>
        <w:rPr>
          <w:rStyle w:val="s1"/>
          <w:b w:val="0"/>
          <w:sz w:val="20"/>
          <w:szCs w:val="20"/>
        </w:rPr>
      </w:pPr>
      <w:r w:rsidRPr="00233041">
        <w:rPr>
          <w:rStyle w:val="s1"/>
          <w:b w:val="0"/>
          <w:sz w:val="20"/>
          <w:szCs w:val="20"/>
        </w:rPr>
        <w:t xml:space="preserve">2) соответствие характеристики или технической спецификации условиям объявления или приглашения </w:t>
      </w:r>
      <w:proofErr w:type="gramStart"/>
      <w:r w:rsidRPr="00233041">
        <w:rPr>
          <w:rStyle w:val="s1"/>
          <w:b w:val="0"/>
          <w:sz w:val="20"/>
          <w:szCs w:val="20"/>
        </w:rPr>
        <w:t>на</w:t>
      </w:r>
      <w:proofErr w:type="gramEnd"/>
      <w:r w:rsidRPr="00233041">
        <w:rPr>
          <w:rStyle w:val="s1"/>
          <w:b w:val="0"/>
          <w:sz w:val="20"/>
          <w:szCs w:val="20"/>
        </w:rPr>
        <w:t xml:space="preserve"> закуп.</w:t>
      </w:r>
    </w:p>
    <w:p w:rsidR="003D410B" w:rsidRPr="00233041" w:rsidRDefault="003D410B" w:rsidP="00D255E4">
      <w:pPr>
        <w:ind w:firstLine="709"/>
        <w:jc w:val="both"/>
        <w:rPr>
          <w:rStyle w:val="s1"/>
          <w:b w:val="0"/>
          <w:sz w:val="20"/>
          <w:szCs w:val="20"/>
        </w:rPr>
      </w:pPr>
      <w:r w:rsidRPr="00233041">
        <w:rPr>
          <w:rStyle w:val="s1"/>
          <w:b w:val="0"/>
          <w:sz w:val="20"/>
          <w:szCs w:val="20"/>
        </w:rPr>
        <w:t>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3D410B" w:rsidRPr="00233041" w:rsidRDefault="003D410B" w:rsidP="00D255E4">
      <w:pPr>
        <w:ind w:firstLine="709"/>
        <w:jc w:val="both"/>
        <w:rPr>
          <w:rStyle w:val="s1"/>
          <w:b w:val="0"/>
          <w:sz w:val="20"/>
          <w:szCs w:val="20"/>
        </w:rPr>
      </w:pPr>
      <w:proofErr w:type="gramStart"/>
      <w:r w:rsidRPr="00233041">
        <w:rPr>
          <w:rStyle w:val="s1"/>
          <w:b w:val="0"/>
          <w:sz w:val="20"/>
          <w:szCs w:val="20"/>
        </w:rPr>
        <w:t>3) непревышение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roofErr w:type="gramEnd"/>
    </w:p>
    <w:p w:rsidR="003D410B" w:rsidRPr="00233041" w:rsidRDefault="003D410B" w:rsidP="00D255E4">
      <w:pPr>
        <w:ind w:firstLine="709"/>
        <w:jc w:val="both"/>
        <w:rPr>
          <w:rStyle w:val="s1"/>
          <w:b w:val="0"/>
          <w:sz w:val="20"/>
          <w:szCs w:val="20"/>
        </w:rPr>
      </w:pPr>
      <w:r w:rsidRPr="00233041">
        <w:rPr>
          <w:rStyle w:val="s1"/>
          <w:b w:val="0"/>
          <w:sz w:val="20"/>
          <w:szCs w:val="20"/>
        </w:rPr>
        <w:t>4) 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w:t>
      </w:r>
      <w:proofErr w:type="gramStart"/>
      <w:r w:rsidRPr="00233041">
        <w:rPr>
          <w:rStyle w:val="s1"/>
          <w:b w:val="0"/>
          <w:sz w:val="20"/>
          <w:szCs w:val="20"/>
        </w:rPr>
        <w:t>Р</w:t>
      </w:r>
      <w:proofErr w:type="gramEnd"/>
      <w:r w:rsidRPr="00233041">
        <w:rPr>
          <w:rStyle w:val="s1"/>
          <w:b w:val="0"/>
          <w:sz w:val="20"/>
          <w:szCs w:val="20"/>
        </w:rPr>
        <w:t xml:space="preserve">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p w:rsidR="003D410B" w:rsidRPr="00233041" w:rsidRDefault="003D410B" w:rsidP="00D255E4">
      <w:pPr>
        <w:ind w:firstLine="709"/>
        <w:jc w:val="both"/>
        <w:rPr>
          <w:rStyle w:val="s1"/>
          <w:b w:val="0"/>
          <w:sz w:val="20"/>
          <w:szCs w:val="20"/>
        </w:rPr>
      </w:pPr>
      <w:r w:rsidRPr="00233041">
        <w:rPr>
          <w:rStyle w:val="s1"/>
          <w:b w:val="0"/>
          <w:sz w:val="20"/>
          <w:szCs w:val="20"/>
        </w:rPr>
        <w:t>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p>
    <w:p w:rsidR="003D410B" w:rsidRPr="00233041" w:rsidRDefault="003D410B" w:rsidP="00D255E4">
      <w:pPr>
        <w:ind w:firstLine="709"/>
        <w:jc w:val="both"/>
        <w:rPr>
          <w:rStyle w:val="s1"/>
          <w:b w:val="0"/>
          <w:sz w:val="20"/>
          <w:szCs w:val="20"/>
        </w:rPr>
      </w:pPr>
      <w:r w:rsidRPr="00233041">
        <w:rPr>
          <w:rStyle w:val="s1"/>
          <w:b w:val="0"/>
          <w:sz w:val="20"/>
          <w:szCs w:val="20"/>
        </w:rPr>
        <w:t>6) срок годности лекарственных средств и медицинских изделий на дату поставки поставщиком заказчику составляет:</w:t>
      </w:r>
    </w:p>
    <w:p w:rsidR="003D410B" w:rsidRPr="00233041" w:rsidRDefault="003D410B" w:rsidP="00D255E4">
      <w:pPr>
        <w:ind w:firstLine="709"/>
        <w:jc w:val="both"/>
        <w:rPr>
          <w:rStyle w:val="s1"/>
          <w:b w:val="0"/>
          <w:sz w:val="20"/>
          <w:szCs w:val="20"/>
        </w:rPr>
      </w:pPr>
      <w:r w:rsidRPr="00233041">
        <w:rPr>
          <w:rStyle w:val="s1"/>
          <w:b w:val="0"/>
          <w:sz w:val="20"/>
          <w:szCs w:val="20"/>
        </w:rPr>
        <w:t>не менее пятидесяти процентов от указанного срока годности на упаковке (при сроке годности менее двух лет);</w:t>
      </w:r>
    </w:p>
    <w:p w:rsidR="003D410B" w:rsidRPr="00233041" w:rsidRDefault="003D410B" w:rsidP="00D255E4">
      <w:pPr>
        <w:ind w:firstLine="709"/>
        <w:jc w:val="both"/>
        <w:rPr>
          <w:rStyle w:val="s1"/>
          <w:b w:val="0"/>
          <w:sz w:val="20"/>
          <w:szCs w:val="20"/>
        </w:rPr>
      </w:pPr>
      <w:r w:rsidRPr="00233041">
        <w:rPr>
          <w:rStyle w:val="s1"/>
          <w:b w:val="0"/>
          <w:sz w:val="20"/>
          <w:szCs w:val="20"/>
        </w:rPr>
        <w:t>не менее двенадцати месяцев от указанного срока годности на упаковке (при сроке годности два года и более);</w:t>
      </w:r>
    </w:p>
    <w:p w:rsidR="003D410B" w:rsidRPr="00233041" w:rsidRDefault="003D410B" w:rsidP="00D255E4">
      <w:pPr>
        <w:ind w:firstLine="709"/>
        <w:jc w:val="both"/>
        <w:rPr>
          <w:rStyle w:val="s1"/>
          <w:b w:val="0"/>
          <w:sz w:val="20"/>
          <w:szCs w:val="20"/>
        </w:rPr>
      </w:pPr>
      <w:r w:rsidRPr="00233041">
        <w:rPr>
          <w:rStyle w:val="s1"/>
          <w:b w:val="0"/>
          <w:sz w:val="20"/>
          <w:szCs w:val="20"/>
        </w:rPr>
        <w:t>7) срок годности лекарственных средств и медицинских изделий, закупаемых на дату поставки поставщиком единому дистрибьютору, составляет:</w:t>
      </w:r>
    </w:p>
    <w:p w:rsidR="003D410B" w:rsidRPr="00233041" w:rsidRDefault="003D410B" w:rsidP="00D255E4">
      <w:pPr>
        <w:ind w:firstLine="709"/>
        <w:jc w:val="both"/>
        <w:rPr>
          <w:rStyle w:val="s1"/>
          <w:b w:val="0"/>
          <w:sz w:val="20"/>
          <w:szCs w:val="20"/>
        </w:rPr>
      </w:pPr>
      <w:r w:rsidRPr="00233041">
        <w:rPr>
          <w:rStyle w:val="s1"/>
          <w:b w:val="0"/>
          <w:sz w:val="20"/>
          <w:szCs w:val="20"/>
        </w:rPr>
        <w:t>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w:t>
      </w:r>
    </w:p>
    <w:p w:rsidR="003D410B" w:rsidRPr="00233041" w:rsidRDefault="003D410B" w:rsidP="00D255E4">
      <w:pPr>
        <w:ind w:firstLine="709"/>
        <w:jc w:val="both"/>
        <w:rPr>
          <w:rStyle w:val="s1"/>
          <w:b w:val="0"/>
          <w:sz w:val="20"/>
          <w:szCs w:val="20"/>
        </w:rPr>
      </w:pPr>
      <w:proofErr w:type="gramStart"/>
      <w:r w:rsidRPr="00233041">
        <w:rPr>
          <w:rStyle w:val="s1"/>
          <w:b w:val="0"/>
          <w:sz w:val="20"/>
          <w:szCs w:val="20"/>
        </w:rPr>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proofErr w:type="gramEnd"/>
    </w:p>
    <w:p w:rsidR="003D410B" w:rsidRPr="00233041" w:rsidRDefault="003D410B" w:rsidP="00D255E4">
      <w:pPr>
        <w:ind w:firstLine="709"/>
        <w:jc w:val="both"/>
        <w:rPr>
          <w:rStyle w:val="s1"/>
          <w:b w:val="0"/>
          <w:sz w:val="20"/>
          <w:szCs w:val="20"/>
        </w:rPr>
      </w:pPr>
      <w:r w:rsidRPr="00233041">
        <w:rPr>
          <w:rStyle w:val="s1"/>
          <w:b w:val="0"/>
          <w:sz w:val="20"/>
          <w:szCs w:val="20"/>
        </w:rPr>
        <w:t>8) срок годности лекарственных средств и медицинских изделий на дату поставки единым дистрибьютором заказчику составляет:</w:t>
      </w:r>
    </w:p>
    <w:p w:rsidR="003D410B" w:rsidRPr="00233041" w:rsidRDefault="003D410B" w:rsidP="00D255E4">
      <w:pPr>
        <w:ind w:firstLine="709"/>
        <w:jc w:val="both"/>
        <w:rPr>
          <w:rStyle w:val="s1"/>
          <w:b w:val="0"/>
          <w:sz w:val="20"/>
          <w:szCs w:val="20"/>
        </w:rPr>
      </w:pPr>
      <w:r w:rsidRPr="00233041">
        <w:rPr>
          <w:rStyle w:val="s1"/>
          <w:b w:val="0"/>
          <w:sz w:val="20"/>
          <w:szCs w:val="20"/>
        </w:rPr>
        <w:t>не менее тридцати процентов от срока годности, указанного на упаковке (при сроке годности менее двух лет);</w:t>
      </w:r>
    </w:p>
    <w:p w:rsidR="003D410B" w:rsidRPr="00233041" w:rsidRDefault="003D410B" w:rsidP="00D255E4">
      <w:pPr>
        <w:ind w:firstLine="709"/>
        <w:jc w:val="both"/>
        <w:rPr>
          <w:rStyle w:val="s1"/>
          <w:b w:val="0"/>
          <w:sz w:val="20"/>
          <w:szCs w:val="20"/>
        </w:rPr>
      </w:pPr>
      <w:r w:rsidRPr="00233041">
        <w:rPr>
          <w:rStyle w:val="s1"/>
          <w:b w:val="0"/>
          <w:sz w:val="20"/>
          <w:szCs w:val="20"/>
        </w:rPr>
        <w:lastRenderedPageBreak/>
        <w:t>не менее восьми месяцев от указанного срока годности на упаковке (при сроке годности два года и более);</w:t>
      </w:r>
    </w:p>
    <w:p w:rsidR="003D410B" w:rsidRPr="00233041" w:rsidRDefault="003D410B" w:rsidP="00D255E4">
      <w:pPr>
        <w:ind w:firstLine="709"/>
        <w:jc w:val="both"/>
        <w:rPr>
          <w:rStyle w:val="s1"/>
          <w:b w:val="0"/>
          <w:sz w:val="20"/>
          <w:szCs w:val="20"/>
        </w:rPr>
      </w:pPr>
      <w:r w:rsidRPr="00233041">
        <w:rPr>
          <w:rStyle w:val="s1"/>
          <w:b w:val="0"/>
          <w:sz w:val="20"/>
          <w:szCs w:val="20"/>
        </w:rPr>
        <w:t>9) срок годности вакцин на дату поставки единым дистрибьютором заказчику составляет:</w:t>
      </w:r>
    </w:p>
    <w:p w:rsidR="003D410B" w:rsidRPr="00233041" w:rsidRDefault="003D410B" w:rsidP="00D255E4">
      <w:pPr>
        <w:ind w:firstLine="709"/>
        <w:jc w:val="both"/>
        <w:rPr>
          <w:rStyle w:val="s1"/>
          <w:b w:val="0"/>
          <w:sz w:val="20"/>
          <w:szCs w:val="20"/>
        </w:rPr>
      </w:pPr>
      <w:r w:rsidRPr="00233041">
        <w:rPr>
          <w:rStyle w:val="s1"/>
          <w:b w:val="0"/>
          <w:sz w:val="20"/>
          <w:szCs w:val="20"/>
        </w:rPr>
        <w:t xml:space="preserve">не </w:t>
      </w:r>
      <w:proofErr w:type="gramStart"/>
      <w:r w:rsidRPr="00233041">
        <w:rPr>
          <w:rStyle w:val="s1"/>
          <w:b w:val="0"/>
          <w:sz w:val="20"/>
          <w:szCs w:val="20"/>
        </w:rPr>
        <w:t>менее сорока процентов</w:t>
      </w:r>
      <w:proofErr w:type="gramEnd"/>
      <w:r w:rsidRPr="00233041">
        <w:rPr>
          <w:rStyle w:val="s1"/>
          <w:b w:val="0"/>
          <w:sz w:val="20"/>
          <w:szCs w:val="20"/>
        </w:rPr>
        <w:t xml:space="preserve"> от указанного срока годности на упаковке (при сроке годности менее двух лет);</w:t>
      </w:r>
    </w:p>
    <w:p w:rsidR="003D410B" w:rsidRPr="00233041" w:rsidRDefault="003D410B" w:rsidP="00D255E4">
      <w:pPr>
        <w:ind w:firstLine="709"/>
        <w:jc w:val="both"/>
        <w:rPr>
          <w:rStyle w:val="s1"/>
          <w:b w:val="0"/>
          <w:sz w:val="20"/>
          <w:szCs w:val="20"/>
        </w:rPr>
      </w:pPr>
      <w:r w:rsidRPr="00233041">
        <w:rPr>
          <w:rStyle w:val="s1"/>
          <w:b w:val="0"/>
          <w:sz w:val="20"/>
          <w:szCs w:val="20"/>
        </w:rPr>
        <w:t>не менее десяти месяцев от указанного срока годности на упаковке (при сроке годности два года и более);</w:t>
      </w:r>
    </w:p>
    <w:p w:rsidR="003D410B" w:rsidRPr="00233041" w:rsidRDefault="003D410B" w:rsidP="00D255E4">
      <w:pPr>
        <w:ind w:firstLine="709"/>
        <w:jc w:val="both"/>
        <w:rPr>
          <w:rStyle w:val="s1"/>
          <w:b w:val="0"/>
          <w:sz w:val="20"/>
          <w:szCs w:val="20"/>
        </w:rPr>
      </w:pPr>
      <w:r w:rsidRPr="00233041">
        <w:rPr>
          <w:rStyle w:val="s1"/>
          <w:b w:val="0"/>
          <w:sz w:val="20"/>
          <w:szCs w:val="20"/>
        </w:rPr>
        <w:t>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3D410B" w:rsidRPr="00233041" w:rsidRDefault="003D410B" w:rsidP="00D255E4">
      <w:pPr>
        <w:ind w:firstLine="709"/>
        <w:jc w:val="both"/>
        <w:rPr>
          <w:rStyle w:val="s1"/>
          <w:b w:val="0"/>
          <w:sz w:val="20"/>
          <w:szCs w:val="20"/>
        </w:rPr>
      </w:pPr>
      <w:r w:rsidRPr="00233041">
        <w:rPr>
          <w:rStyle w:val="s1"/>
          <w:b w:val="0"/>
          <w:sz w:val="20"/>
          <w:szCs w:val="20"/>
        </w:rPr>
        <w:t>11) новизна медицинской техники, ее неиспользованность и производство в период двадцати четырех месяцев, предшествующих моменту поставки;</w:t>
      </w:r>
    </w:p>
    <w:p w:rsidR="003D410B" w:rsidRPr="00233041" w:rsidRDefault="003D410B" w:rsidP="00D255E4">
      <w:pPr>
        <w:ind w:firstLine="709"/>
        <w:jc w:val="both"/>
        <w:rPr>
          <w:rStyle w:val="s1"/>
          <w:b w:val="0"/>
          <w:sz w:val="20"/>
          <w:szCs w:val="20"/>
        </w:rPr>
      </w:pPr>
      <w:r w:rsidRPr="00233041">
        <w:rPr>
          <w:rStyle w:val="s1"/>
          <w:b w:val="0"/>
          <w:sz w:val="20"/>
          <w:szCs w:val="20"/>
        </w:rPr>
        <w:t>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3D410B" w:rsidRPr="00233041" w:rsidRDefault="003D410B" w:rsidP="00D255E4">
      <w:pPr>
        <w:ind w:firstLine="709"/>
        <w:jc w:val="both"/>
        <w:rPr>
          <w:rStyle w:val="s1"/>
          <w:b w:val="0"/>
          <w:sz w:val="20"/>
          <w:szCs w:val="20"/>
        </w:rPr>
      </w:pPr>
      <w:r w:rsidRPr="00233041">
        <w:rPr>
          <w:rStyle w:val="s1"/>
          <w:b w:val="0"/>
          <w:sz w:val="20"/>
          <w:szCs w:val="20"/>
        </w:rPr>
        <w:t xml:space="preserve">Отсутствие необходимости внесения медицинской </w:t>
      </w:r>
      <w:proofErr w:type="gramStart"/>
      <w:r w:rsidRPr="00233041">
        <w:rPr>
          <w:rStyle w:val="s1"/>
          <w:b w:val="0"/>
          <w:sz w:val="20"/>
          <w:szCs w:val="20"/>
        </w:rPr>
        <w:t>техники в реестр государственной системы единства измерений Республики</w:t>
      </w:r>
      <w:proofErr w:type="gramEnd"/>
      <w:r w:rsidRPr="00233041">
        <w:rPr>
          <w:rStyle w:val="s1"/>
          <w:b w:val="0"/>
          <w:sz w:val="20"/>
          <w:szCs w:val="20"/>
        </w:rPr>
        <w:t xml:space="preserve"> Казахстан подтверждается в соответствии с законодательством Республики Казахстан об обеспечении единства измерений;</w:t>
      </w:r>
    </w:p>
    <w:p w:rsidR="003D410B" w:rsidRPr="00233041" w:rsidRDefault="003D410B" w:rsidP="00D255E4">
      <w:pPr>
        <w:ind w:firstLine="709"/>
        <w:jc w:val="both"/>
        <w:rPr>
          <w:sz w:val="20"/>
          <w:szCs w:val="20"/>
        </w:rPr>
      </w:pPr>
      <w:r w:rsidRPr="00233041">
        <w:rPr>
          <w:rStyle w:val="s1"/>
          <w:b w:val="0"/>
          <w:sz w:val="20"/>
          <w:szCs w:val="20"/>
        </w:rPr>
        <w:t>13) соблюдение количества, качества и сроков поставки или оказания фармацевтической услуги по условиям договора.</w:t>
      </w:r>
    </w:p>
    <w:p w:rsidR="003D410B" w:rsidRPr="00233041" w:rsidRDefault="003D410B" w:rsidP="00D255E4">
      <w:pPr>
        <w:ind w:firstLine="709"/>
        <w:jc w:val="both"/>
        <w:rPr>
          <w:sz w:val="20"/>
          <w:szCs w:val="20"/>
        </w:rPr>
      </w:pPr>
    </w:p>
    <w:p w:rsidR="003D410B" w:rsidRPr="00233041" w:rsidRDefault="003D410B" w:rsidP="00D255E4">
      <w:pPr>
        <w:pStyle w:val="a5"/>
        <w:ind w:left="0" w:firstLine="709"/>
        <w:jc w:val="center"/>
        <w:rPr>
          <w:rStyle w:val="s0"/>
          <w:b/>
        </w:rPr>
      </w:pPr>
      <w:r w:rsidRPr="00233041">
        <w:rPr>
          <w:b/>
          <w:sz w:val="20"/>
          <w:szCs w:val="20"/>
        </w:rPr>
        <w:t>Т</w:t>
      </w:r>
      <w:r w:rsidRPr="00233041">
        <w:rPr>
          <w:rStyle w:val="s0"/>
          <w:b/>
        </w:rPr>
        <w:t>ехнические и качественные характеристики закупаемых медицинских изделий, включая технические спецификации</w:t>
      </w:r>
    </w:p>
    <w:p w:rsidR="003D410B" w:rsidRPr="00233041" w:rsidRDefault="00D255E4" w:rsidP="00D255E4">
      <w:pPr>
        <w:pStyle w:val="a5"/>
        <w:ind w:left="0" w:firstLine="709"/>
        <w:jc w:val="both"/>
        <w:rPr>
          <w:rStyle w:val="s0"/>
        </w:rPr>
      </w:pPr>
      <w:r>
        <w:rPr>
          <w:rStyle w:val="s0"/>
          <w:lang w:val="ru-RU"/>
        </w:rPr>
        <w:t>8</w:t>
      </w:r>
      <w:r w:rsidR="003D410B" w:rsidRPr="00233041">
        <w:rPr>
          <w:rStyle w:val="s0"/>
        </w:rPr>
        <w:t xml:space="preserve">. Технические и качественные характеристики закупаемых медицинских изделий, включая технические спецификации указаны в </w:t>
      </w:r>
      <w:r w:rsidR="003D410B" w:rsidRPr="00233041">
        <w:rPr>
          <w:rStyle w:val="s0"/>
          <w:i/>
        </w:rPr>
        <w:t>приложении 2</w:t>
      </w:r>
      <w:r w:rsidR="003D410B" w:rsidRPr="00233041">
        <w:rPr>
          <w:rStyle w:val="s0"/>
        </w:rPr>
        <w:t xml:space="preserve"> к настоящей тендерной документации. </w:t>
      </w:r>
    </w:p>
    <w:p w:rsidR="003D410B" w:rsidRPr="00233041" w:rsidRDefault="003D410B" w:rsidP="00D255E4">
      <w:pPr>
        <w:pStyle w:val="a5"/>
        <w:ind w:left="0" w:firstLine="709"/>
        <w:jc w:val="both"/>
        <w:rPr>
          <w:rStyle w:val="s0"/>
        </w:rPr>
      </w:pPr>
    </w:p>
    <w:p w:rsidR="003D410B" w:rsidRPr="00233041" w:rsidRDefault="003D410B" w:rsidP="00D255E4">
      <w:pPr>
        <w:pStyle w:val="a5"/>
        <w:ind w:left="0" w:firstLine="709"/>
        <w:jc w:val="center"/>
        <w:rPr>
          <w:rStyle w:val="s0"/>
          <w:b/>
        </w:rPr>
      </w:pPr>
      <w:r w:rsidRPr="00233041">
        <w:rPr>
          <w:rStyle w:val="s0"/>
          <w:b/>
        </w:rPr>
        <w:t>Объем закупаемых медицинских изделий и суммы, выделенные для их закупа по каждому лоту</w:t>
      </w:r>
    </w:p>
    <w:p w:rsidR="003D410B" w:rsidRPr="00233041" w:rsidRDefault="00D255E4" w:rsidP="00D255E4">
      <w:pPr>
        <w:pStyle w:val="a5"/>
        <w:ind w:left="0" w:firstLine="709"/>
        <w:jc w:val="both"/>
        <w:rPr>
          <w:rStyle w:val="s0"/>
        </w:rPr>
      </w:pPr>
      <w:r>
        <w:rPr>
          <w:rStyle w:val="s0"/>
          <w:lang w:val="ru-RU"/>
        </w:rPr>
        <w:t>9</w:t>
      </w:r>
      <w:r w:rsidR="003D410B" w:rsidRPr="00233041">
        <w:rPr>
          <w:rStyle w:val="s0"/>
        </w:rPr>
        <w:t xml:space="preserve">. Объем закупаемых медицинских изделий и суммы, выделенные для их закупа по каждому лоту указаны в </w:t>
      </w:r>
      <w:r w:rsidR="003D410B" w:rsidRPr="00233041">
        <w:rPr>
          <w:rStyle w:val="s0"/>
          <w:i/>
        </w:rPr>
        <w:t>приложении 1</w:t>
      </w:r>
      <w:r w:rsidR="003D410B" w:rsidRPr="00233041">
        <w:rPr>
          <w:rStyle w:val="s0"/>
        </w:rPr>
        <w:t xml:space="preserve"> к настоящей тендерной документации.</w:t>
      </w:r>
    </w:p>
    <w:p w:rsidR="003D410B" w:rsidRPr="00233041" w:rsidRDefault="003D410B" w:rsidP="00D255E4">
      <w:pPr>
        <w:pStyle w:val="a5"/>
        <w:ind w:left="0" w:firstLine="709"/>
        <w:jc w:val="center"/>
        <w:rPr>
          <w:rStyle w:val="s0"/>
          <w:b/>
        </w:rPr>
      </w:pPr>
    </w:p>
    <w:p w:rsidR="003D410B" w:rsidRPr="00233041" w:rsidRDefault="003D410B" w:rsidP="00D255E4">
      <w:pPr>
        <w:pStyle w:val="a5"/>
        <w:ind w:left="0" w:firstLine="709"/>
        <w:jc w:val="center"/>
        <w:rPr>
          <w:rStyle w:val="s0"/>
          <w:b/>
        </w:rPr>
      </w:pPr>
      <w:r w:rsidRPr="00233041">
        <w:rPr>
          <w:rStyle w:val="s0"/>
          <w:b/>
        </w:rPr>
        <w:t>Место, сроки и другие условия поставки медицинских изделий</w:t>
      </w:r>
    </w:p>
    <w:p w:rsidR="003D410B" w:rsidRPr="00233041" w:rsidRDefault="00D255E4" w:rsidP="00D255E4">
      <w:pPr>
        <w:pStyle w:val="a5"/>
        <w:ind w:left="0" w:firstLine="709"/>
        <w:jc w:val="both"/>
        <w:rPr>
          <w:rStyle w:val="s0"/>
        </w:rPr>
      </w:pPr>
      <w:r>
        <w:rPr>
          <w:rStyle w:val="s0"/>
          <w:lang w:val="ru-RU"/>
        </w:rPr>
        <w:t>10</w:t>
      </w:r>
      <w:r w:rsidR="003D410B" w:rsidRPr="00233041">
        <w:rPr>
          <w:rStyle w:val="s0"/>
        </w:rPr>
        <w:t xml:space="preserve">. Место, сроки и другие условия поставки согласно </w:t>
      </w:r>
      <w:r w:rsidR="003D410B" w:rsidRPr="00233041">
        <w:rPr>
          <w:rStyle w:val="s0"/>
          <w:i/>
        </w:rPr>
        <w:t>приложению 1</w:t>
      </w:r>
      <w:r w:rsidR="003D410B" w:rsidRPr="00233041">
        <w:rPr>
          <w:rStyle w:val="s0"/>
        </w:rPr>
        <w:t xml:space="preserve"> к настоящей тендерной документации. </w:t>
      </w:r>
    </w:p>
    <w:p w:rsidR="003D410B" w:rsidRPr="00233041" w:rsidRDefault="003D410B" w:rsidP="00D255E4">
      <w:pPr>
        <w:pStyle w:val="a5"/>
        <w:ind w:left="0" w:firstLine="709"/>
        <w:jc w:val="center"/>
        <w:rPr>
          <w:rStyle w:val="s0"/>
          <w:b/>
        </w:rPr>
      </w:pPr>
      <w:r w:rsidRPr="00233041">
        <w:rPr>
          <w:rStyle w:val="s0"/>
          <w:b/>
        </w:rPr>
        <w:t>Условия платежей и проект договора закупа медицинских изделий</w:t>
      </w:r>
    </w:p>
    <w:p w:rsidR="003D410B" w:rsidRPr="00233041" w:rsidRDefault="00D255E4" w:rsidP="00D255E4">
      <w:pPr>
        <w:pStyle w:val="a5"/>
        <w:ind w:left="0" w:firstLine="709"/>
        <w:jc w:val="both"/>
        <w:rPr>
          <w:rStyle w:val="s0"/>
        </w:rPr>
      </w:pPr>
      <w:r>
        <w:rPr>
          <w:color w:val="000000"/>
          <w:sz w:val="20"/>
          <w:szCs w:val="20"/>
          <w:lang w:val="ru-RU"/>
        </w:rPr>
        <w:t>11</w:t>
      </w:r>
      <w:r w:rsidR="003D410B" w:rsidRPr="00233041">
        <w:rPr>
          <w:color w:val="000000"/>
          <w:sz w:val="20"/>
          <w:szCs w:val="20"/>
        </w:rPr>
        <w:t xml:space="preserve">. Оплата по факту поставки, в пределах средств, предусмотренных планами финансирования бюджетных программ на соответствующий финансовый период. </w:t>
      </w:r>
    </w:p>
    <w:p w:rsidR="003D410B" w:rsidRPr="00233041" w:rsidRDefault="003D410B" w:rsidP="00D255E4">
      <w:pPr>
        <w:pStyle w:val="a5"/>
        <w:ind w:left="0" w:firstLine="709"/>
        <w:jc w:val="both"/>
        <w:rPr>
          <w:rStyle w:val="s0"/>
        </w:rPr>
      </w:pPr>
      <w:r w:rsidRPr="00233041">
        <w:rPr>
          <w:rStyle w:val="s0"/>
        </w:rPr>
        <w:t>1</w:t>
      </w:r>
      <w:r w:rsidR="00D255E4">
        <w:rPr>
          <w:rStyle w:val="s0"/>
          <w:lang w:val="ru-RU"/>
        </w:rPr>
        <w:t>2</w:t>
      </w:r>
      <w:r w:rsidRPr="00233041">
        <w:rPr>
          <w:rStyle w:val="s0"/>
        </w:rPr>
        <w:t xml:space="preserve">. Проект договора закупа согласно </w:t>
      </w:r>
      <w:r w:rsidRPr="00233041">
        <w:rPr>
          <w:rStyle w:val="s0"/>
          <w:i/>
        </w:rPr>
        <w:t>приложению 5</w:t>
      </w:r>
      <w:r w:rsidRPr="00233041">
        <w:rPr>
          <w:rStyle w:val="s0"/>
        </w:rPr>
        <w:t xml:space="preserve">  к настоящей тендерной документации. </w:t>
      </w:r>
    </w:p>
    <w:p w:rsidR="003D410B" w:rsidRPr="00233041" w:rsidRDefault="003D410B" w:rsidP="00D255E4">
      <w:pPr>
        <w:pStyle w:val="a5"/>
        <w:ind w:left="0" w:firstLine="709"/>
        <w:jc w:val="both"/>
        <w:rPr>
          <w:rStyle w:val="s0"/>
        </w:rPr>
      </w:pPr>
      <w:r w:rsidRPr="00233041">
        <w:rPr>
          <w:rStyle w:val="s0"/>
        </w:rPr>
        <w:t>1</w:t>
      </w:r>
      <w:r w:rsidR="00D255E4">
        <w:rPr>
          <w:rStyle w:val="s0"/>
          <w:lang w:val="ru-RU"/>
        </w:rPr>
        <w:t>3</w:t>
      </w:r>
      <w:r w:rsidRPr="00233041">
        <w:rPr>
          <w:rStyle w:val="s0"/>
        </w:rPr>
        <w:t>. Цена тендерной заявки потенциального поставщика должна быть выражена в национальной валюте РК в тенге.</w:t>
      </w:r>
    </w:p>
    <w:p w:rsidR="003D410B" w:rsidRPr="00233041" w:rsidRDefault="003D410B" w:rsidP="00D255E4">
      <w:pPr>
        <w:pStyle w:val="a5"/>
        <w:ind w:left="0" w:firstLine="709"/>
        <w:jc w:val="center"/>
        <w:rPr>
          <w:rStyle w:val="s0"/>
          <w:b/>
        </w:rPr>
      </w:pPr>
      <w:r w:rsidRPr="00233041">
        <w:rPr>
          <w:rStyle w:val="s0"/>
          <w:b/>
        </w:rPr>
        <w:t>Требования к языкам тендерной заявки, договора закупа</w:t>
      </w:r>
    </w:p>
    <w:p w:rsidR="003D410B" w:rsidRPr="00233041" w:rsidRDefault="00D255E4" w:rsidP="00D255E4">
      <w:pPr>
        <w:pStyle w:val="a5"/>
        <w:ind w:left="0" w:firstLine="709"/>
        <w:jc w:val="both"/>
        <w:rPr>
          <w:sz w:val="20"/>
          <w:szCs w:val="20"/>
        </w:rPr>
      </w:pPr>
      <w:r>
        <w:rPr>
          <w:sz w:val="20"/>
          <w:szCs w:val="20"/>
        </w:rPr>
        <w:t>1</w:t>
      </w:r>
      <w:r>
        <w:rPr>
          <w:sz w:val="20"/>
          <w:szCs w:val="20"/>
          <w:lang w:val="ru-RU"/>
        </w:rPr>
        <w:t>4</w:t>
      </w:r>
      <w:r w:rsidR="003D410B" w:rsidRPr="00233041">
        <w:rPr>
          <w:sz w:val="20"/>
          <w:szCs w:val="20"/>
        </w:rPr>
        <w:t>. Заявка на участие в тендере, подготовленная потенциальным поставщиком, а также вся корреспонденция и документы, касательно заявки на участие в конкурсе составляются и представляются на казахском или русском языке. В случае их составления и представления потенциальным поставщиком на другом языке, к ним прилагается точный (нотариально заверенный) перевод.</w:t>
      </w:r>
    </w:p>
    <w:p w:rsidR="003D410B" w:rsidRPr="00233041" w:rsidRDefault="003D410B" w:rsidP="00D255E4">
      <w:pPr>
        <w:pStyle w:val="a5"/>
        <w:ind w:left="0" w:firstLine="709"/>
        <w:jc w:val="both"/>
        <w:rPr>
          <w:rStyle w:val="s0"/>
        </w:rPr>
      </w:pPr>
    </w:p>
    <w:p w:rsidR="003D410B" w:rsidRPr="00233041" w:rsidRDefault="003D410B" w:rsidP="00D255E4">
      <w:pPr>
        <w:pStyle w:val="a5"/>
        <w:ind w:left="0" w:firstLine="709"/>
        <w:jc w:val="center"/>
        <w:rPr>
          <w:rStyle w:val="s0"/>
          <w:b/>
        </w:rPr>
      </w:pPr>
      <w:r w:rsidRPr="00233041">
        <w:rPr>
          <w:rStyle w:val="s0"/>
          <w:b/>
        </w:rPr>
        <w:t>Требования к оформлению тендерной заявки</w:t>
      </w:r>
    </w:p>
    <w:p w:rsidR="003D410B" w:rsidRPr="00233041" w:rsidRDefault="003D410B" w:rsidP="00D255E4">
      <w:pPr>
        <w:pStyle w:val="a5"/>
        <w:numPr>
          <w:ilvl w:val="0"/>
          <w:numId w:val="4"/>
        </w:numPr>
        <w:ind w:firstLine="709"/>
        <w:jc w:val="both"/>
        <w:rPr>
          <w:rStyle w:val="s0"/>
          <w:lang w:val="ru-RU" w:eastAsia="ru-RU"/>
        </w:rPr>
      </w:pPr>
      <w:bookmarkStart w:id="1" w:name="SUB7200"/>
      <w:bookmarkStart w:id="2" w:name="SUB7300"/>
      <w:bookmarkEnd w:id="1"/>
      <w:bookmarkEnd w:id="2"/>
      <w:r w:rsidRPr="00233041">
        <w:rPr>
          <w:rStyle w:val="s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3D410B" w:rsidRPr="00233041" w:rsidRDefault="003D410B" w:rsidP="00D255E4">
      <w:pPr>
        <w:ind w:firstLine="709"/>
        <w:jc w:val="both"/>
        <w:rPr>
          <w:rStyle w:val="s0"/>
        </w:rPr>
      </w:pPr>
      <w:r w:rsidRPr="00233041">
        <w:rPr>
          <w:rStyle w:val="s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3D410B" w:rsidRPr="00233041" w:rsidRDefault="003D410B" w:rsidP="00D255E4">
      <w:pPr>
        <w:ind w:firstLine="709"/>
        <w:jc w:val="both"/>
        <w:rPr>
          <w:rStyle w:val="s0"/>
        </w:rPr>
      </w:pPr>
      <w:r w:rsidRPr="00233041">
        <w:rPr>
          <w:rStyle w:val="s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3D410B" w:rsidRPr="00233041" w:rsidRDefault="003D410B" w:rsidP="00D255E4">
      <w:pPr>
        <w:ind w:firstLine="709"/>
        <w:jc w:val="both"/>
        <w:rPr>
          <w:rStyle w:val="s0"/>
        </w:rPr>
      </w:pPr>
      <w:r w:rsidRPr="00233041">
        <w:rPr>
          <w:rStyle w:val="s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3D410B" w:rsidRPr="00233041" w:rsidRDefault="003D410B" w:rsidP="00D255E4">
      <w:pPr>
        <w:ind w:firstLine="709"/>
        <w:jc w:val="both"/>
        <w:rPr>
          <w:rStyle w:val="s0"/>
        </w:rPr>
      </w:pPr>
      <w:r w:rsidRPr="00233041">
        <w:rPr>
          <w:rStyle w:val="s0"/>
        </w:rP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233041">
        <w:rPr>
          <w:rStyle w:val="s0"/>
          <w:b/>
          <w:highlight w:val="yellow"/>
        </w:rPr>
        <w:t xml:space="preserve">«Тендер </w:t>
      </w:r>
      <w:r w:rsidRPr="00233041">
        <w:rPr>
          <w:b/>
          <w:sz w:val="20"/>
          <w:szCs w:val="20"/>
          <w:highlight w:val="yellow"/>
        </w:rPr>
        <w:t>по закупу «Приобретение медицинской изделий»</w:t>
      </w:r>
      <w:r w:rsidRPr="00233041">
        <w:rPr>
          <w:rStyle w:val="s0"/>
          <w:highlight w:val="yellow"/>
        </w:rPr>
        <w:t xml:space="preserve"> и «</w:t>
      </w:r>
      <w:r w:rsidRPr="00233041">
        <w:rPr>
          <w:rStyle w:val="s0"/>
          <w:b/>
          <w:highlight w:val="yellow"/>
        </w:rPr>
        <w:t>Не вскрывать до 1</w:t>
      </w:r>
      <w:r w:rsidRPr="00233041">
        <w:rPr>
          <w:rStyle w:val="s0"/>
          <w:b/>
          <w:highlight w:val="yellow"/>
          <w:lang w:val="kk-KZ"/>
        </w:rPr>
        <w:t>1</w:t>
      </w:r>
      <w:r w:rsidRPr="00233041">
        <w:rPr>
          <w:b/>
          <w:sz w:val="20"/>
          <w:szCs w:val="20"/>
          <w:highlight w:val="yellow"/>
        </w:rPr>
        <w:t xml:space="preserve"> часов 00 минут </w:t>
      </w:r>
      <w:r w:rsidR="00233041" w:rsidRPr="00233041">
        <w:rPr>
          <w:b/>
          <w:sz w:val="20"/>
          <w:szCs w:val="20"/>
          <w:highlight w:val="yellow"/>
          <w:lang w:val="kk-KZ"/>
        </w:rPr>
        <w:t>22 ноября</w:t>
      </w:r>
      <w:r w:rsidRPr="00233041">
        <w:rPr>
          <w:b/>
          <w:sz w:val="20"/>
          <w:szCs w:val="20"/>
          <w:highlight w:val="yellow"/>
          <w:lang w:val="kk-KZ"/>
        </w:rPr>
        <w:t xml:space="preserve">  </w:t>
      </w:r>
      <w:r w:rsidRPr="00233041">
        <w:rPr>
          <w:b/>
          <w:sz w:val="20"/>
          <w:szCs w:val="20"/>
          <w:highlight w:val="yellow"/>
        </w:rPr>
        <w:t>20</w:t>
      </w:r>
      <w:r w:rsidRPr="00233041">
        <w:rPr>
          <w:b/>
          <w:sz w:val="20"/>
          <w:szCs w:val="20"/>
          <w:highlight w:val="yellow"/>
          <w:lang w:val="kk-KZ"/>
        </w:rPr>
        <w:t>23</w:t>
      </w:r>
      <w:r w:rsidRPr="00233041">
        <w:rPr>
          <w:b/>
          <w:sz w:val="20"/>
          <w:szCs w:val="20"/>
          <w:highlight w:val="yellow"/>
        </w:rPr>
        <w:t xml:space="preserve"> года</w:t>
      </w:r>
      <w:r w:rsidRPr="00233041">
        <w:rPr>
          <w:sz w:val="20"/>
          <w:szCs w:val="20"/>
          <w:highlight w:val="yellow"/>
        </w:rPr>
        <w:t>».</w:t>
      </w:r>
    </w:p>
    <w:p w:rsidR="003D410B" w:rsidRPr="00233041" w:rsidRDefault="003D410B" w:rsidP="00D255E4">
      <w:pPr>
        <w:pStyle w:val="a5"/>
        <w:ind w:left="0" w:firstLine="709"/>
        <w:jc w:val="center"/>
        <w:rPr>
          <w:b/>
          <w:sz w:val="20"/>
          <w:szCs w:val="20"/>
        </w:rPr>
      </w:pPr>
      <w:r w:rsidRPr="00233041">
        <w:rPr>
          <w:rStyle w:val="s0"/>
          <w:b/>
        </w:rPr>
        <w:t>Порядок, форма и сроки внесения гарантийного обеспечения тендерной заявки</w:t>
      </w:r>
    </w:p>
    <w:p w:rsidR="003D410B" w:rsidRPr="00233041" w:rsidRDefault="00D255E4" w:rsidP="00D255E4">
      <w:pPr>
        <w:ind w:firstLine="709"/>
        <w:jc w:val="both"/>
        <w:rPr>
          <w:sz w:val="20"/>
          <w:szCs w:val="20"/>
        </w:rPr>
      </w:pPr>
      <w:r>
        <w:rPr>
          <w:rStyle w:val="s0"/>
        </w:rPr>
        <w:t>16</w:t>
      </w:r>
      <w:r w:rsidR="003D410B" w:rsidRPr="00233041">
        <w:rPr>
          <w:rStyle w:val="s0"/>
        </w:rPr>
        <w:t>. Вместе с тендерной заявкой потенциальный поставщик вносит гарантийное обеспечение в размере одного процента от суммы, выделенной для закупа медицинских изделий.</w:t>
      </w:r>
    </w:p>
    <w:p w:rsidR="003D410B" w:rsidRPr="00233041" w:rsidRDefault="003D410B" w:rsidP="00D255E4">
      <w:pPr>
        <w:ind w:firstLine="709"/>
        <w:jc w:val="both"/>
        <w:rPr>
          <w:sz w:val="20"/>
          <w:szCs w:val="20"/>
        </w:rPr>
      </w:pPr>
      <w:r w:rsidRPr="00233041">
        <w:rPr>
          <w:rStyle w:val="s0"/>
        </w:rPr>
        <w:lastRenderedPageBreak/>
        <w:t>1</w:t>
      </w:r>
      <w:r w:rsidR="00D255E4">
        <w:rPr>
          <w:rStyle w:val="s0"/>
        </w:rPr>
        <w:t>7</w:t>
      </w:r>
      <w:r w:rsidRPr="00233041">
        <w:rPr>
          <w:rStyle w:val="s0"/>
        </w:rPr>
        <w:t>. Гарантийное обеспечение тендерной заявки (далее - гарантийное обеспечение) представляется в виде:</w:t>
      </w:r>
    </w:p>
    <w:p w:rsidR="003D410B" w:rsidRPr="00233041" w:rsidRDefault="003D410B" w:rsidP="00D255E4">
      <w:pPr>
        <w:ind w:firstLine="709"/>
        <w:jc w:val="both"/>
        <w:rPr>
          <w:sz w:val="20"/>
          <w:szCs w:val="20"/>
        </w:rPr>
      </w:pPr>
      <w:r w:rsidRPr="00233041">
        <w:rPr>
          <w:rStyle w:val="s0"/>
        </w:rPr>
        <w:t xml:space="preserve">1) гарантийного денежного взноса, который вносится на банковский счет заказчика/организатора закупа: </w:t>
      </w:r>
    </w:p>
    <w:p w:rsidR="003D410B" w:rsidRPr="00233041" w:rsidRDefault="003D410B" w:rsidP="00D255E4">
      <w:pPr>
        <w:ind w:firstLine="709"/>
        <w:jc w:val="both"/>
        <w:rPr>
          <w:sz w:val="20"/>
          <w:szCs w:val="20"/>
        </w:rPr>
      </w:pPr>
      <w:r w:rsidRPr="00233041">
        <w:rPr>
          <w:sz w:val="20"/>
          <w:szCs w:val="20"/>
        </w:rPr>
        <w:t>КГП на ПХВ "Жарминская районная больница" управления здравоохранения области Абай</w:t>
      </w:r>
      <w:r w:rsidRPr="00233041">
        <w:rPr>
          <w:b/>
          <w:sz w:val="20"/>
          <w:szCs w:val="20"/>
        </w:rPr>
        <w:t xml:space="preserve">, </w:t>
      </w:r>
      <w:hyperlink r:id="rId7" w:history="1">
        <w:r w:rsidRPr="00233041">
          <w:rPr>
            <w:rStyle w:val="a3"/>
            <w:color w:val="auto"/>
            <w:sz w:val="20"/>
            <w:szCs w:val="20"/>
            <w:u w:val="none"/>
          </w:rPr>
          <w:t>область Абай, Жарминский район, с</w:t>
        </w:r>
        <w:proofErr w:type="gramStart"/>
        <w:r w:rsidRPr="00233041">
          <w:rPr>
            <w:rStyle w:val="a3"/>
            <w:color w:val="auto"/>
            <w:sz w:val="20"/>
            <w:szCs w:val="20"/>
            <w:u w:val="none"/>
          </w:rPr>
          <w:t>.К</w:t>
        </w:r>
        <w:proofErr w:type="gramEnd"/>
        <w:r w:rsidRPr="00233041">
          <w:rPr>
            <w:rStyle w:val="a3"/>
            <w:color w:val="auto"/>
            <w:sz w:val="20"/>
            <w:szCs w:val="20"/>
            <w:u w:val="none"/>
          </w:rPr>
          <w:t>албатау, Мустанбаева, 108</w:t>
        </w:r>
      </w:hyperlink>
      <w:r w:rsidRPr="00233041">
        <w:rPr>
          <w:b/>
          <w:sz w:val="20"/>
          <w:szCs w:val="20"/>
        </w:rPr>
        <w:t xml:space="preserve"> </w:t>
      </w:r>
      <w:r w:rsidRPr="00233041">
        <w:rPr>
          <w:sz w:val="20"/>
          <w:szCs w:val="20"/>
        </w:rPr>
        <w:t>БИН</w:t>
      </w:r>
      <w:r w:rsidRPr="00233041">
        <w:rPr>
          <w:b/>
          <w:sz w:val="20"/>
          <w:szCs w:val="20"/>
        </w:rPr>
        <w:t xml:space="preserve"> </w:t>
      </w:r>
      <w:r w:rsidRPr="00233041">
        <w:rPr>
          <w:sz w:val="20"/>
          <w:szCs w:val="20"/>
        </w:rPr>
        <w:t>080640003505</w:t>
      </w:r>
      <w:r w:rsidRPr="00233041">
        <w:rPr>
          <w:b/>
          <w:color w:val="333333"/>
          <w:sz w:val="20"/>
          <w:szCs w:val="20"/>
        </w:rPr>
        <w:br/>
      </w:r>
      <w:r w:rsidRPr="00233041">
        <w:rPr>
          <w:sz w:val="20"/>
          <w:szCs w:val="20"/>
        </w:rPr>
        <w:t>БИК </w:t>
      </w:r>
      <w:hyperlink r:id="rId8" w:history="1">
        <w:r w:rsidRPr="00233041">
          <w:rPr>
            <w:rStyle w:val="a3"/>
            <w:color w:val="auto"/>
            <w:sz w:val="20"/>
            <w:szCs w:val="20"/>
            <w:u w:val="none"/>
          </w:rPr>
          <w:t>HSBKKZKX</w:t>
        </w:r>
      </w:hyperlink>
      <w:r w:rsidRPr="00233041">
        <w:rPr>
          <w:sz w:val="20"/>
          <w:szCs w:val="20"/>
        </w:rPr>
        <w:t>,ИИК </w:t>
      </w:r>
      <w:hyperlink r:id="rId9" w:history="1">
        <w:r w:rsidRPr="00233041">
          <w:rPr>
            <w:rStyle w:val="a3"/>
            <w:color w:val="auto"/>
            <w:sz w:val="20"/>
            <w:szCs w:val="20"/>
            <w:u w:val="none"/>
          </w:rPr>
          <w:t>KZ436017261000000028</w:t>
        </w:r>
      </w:hyperlink>
      <w:r w:rsidRPr="00233041">
        <w:rPr>
          <w:sz w:val="20"/>
          <w:szCs w:val="20"/>
        </w:rPr>
        <w:t xml:space="preserve">, </w:t>
      </w:r>
      <w:hyperlink r:id="rId10" w:history="1">
        <w:r w:rsidRPr="00233041">
          <w:rPr>
            <w:rStyle w:val="a3"/>
            <w:color w:val="auto"/>
            <w:sz w:val="20"/>
            <w:szCs w:val="20"/>
            <w:u w:val="none"/>
          </w:rPr>
          <w:t>АО "Народный Банк Казахстана"</w:t>
        </w:r>
      </w:hyperlink>
    </w:p>
    <w:p w:rsidR="003D410B" w:rsidRPr="00233041" w:rsidRDefault="003D410B" w:rsidP="00D255E4">
      <w:pPr>
        <w:ind w:firstLine="709"/>
        <w:jc w:val="both"/>
        <w:rPr>
          <w:sz w:val="20"/>
          <w:szCs w:val="20"/>
        </w:rPr>
      </w:pPr>
      <w:r w:rsidRPr="00233041">
        <w:rPr>
          <w:rStyle w:val="s0"/>
        </w:rPr>
        <w:t xml:space="preserve">2) банковской гарантии по форме, </w:t>
      </w:r>
      <w:r w:rsidRPr="00233041">
        <w:rPr>
          <w:rStyle w:val="s0"/>
          <w:lang w:val="kk-KZ"/>
        </w:rPr>
        <w:t xml:space="preserve">согласно </w:t>
      </w:r>
      <w:r w:rsidRPr="00233041">
        <w:rPr>
          <w:rStyle w:val="s0"/>
          <w:i/>
          <w:lang w:val="kk-KZ"/>
        </w:rPr>
        <w:t>приложению 3</w:t>
      </w:r>
      <w:r w:rsidRPr="00233041">
        <w:rPr>
          <w:rStyle w:val="s0"/>
          <w:lang w:val="kk-KZ"/>
        </w:rPr>
        <w:t xml:space="preserve"> к настоящей тендерной документации. </w:t>
      </w:r>
    </w:p>
    <w:p w:rsidR="003D410B" w:rsidRPr="00233041" w:rsidRDefault="003D410B" w:rsidP="00D255E4">
      <w:pPr>
        <w:ind w:firstLine="709"/>
        <w:jc w:val="both"/>
        <w:rPr>
          <w:sz w:val="20"/>
          <w:szCs w:val="20"/>
        </w:rPr>
      </w:pPr>
      <w:bookmarkStart w:id="3" w:name="SUB6600"/>
      <w:bookmarkStart w:id="4" w:name="SUB6700"/>
      <w:bookmarkEnd w:id="3"/>
      <w:bookmarkEnd w:id="4"/>
      <w:r w:rsidRPr="00233041">
        <w:rPr>
          <w:rStyle w:val="s0"/>
        </w:rPr>
        <w:t>1</w:t>
      </w:r>
      <w:r w:rsidR="00D255E4">
        <w:rPr>
          <w:rStyle w:val="s0"/>
        </w:rPr>
        <w:t>8</w:t>
      </w:r>
      <w:r w:rsidRPr="00233041">
        <w:rPr>
          <w:rStyle w:val="s0"/>
        </w:rPr>
        <w:t>. Гарантийное обеспечение возвращается потенциальному поставщику в течение пяти рабочих дней в случаях:</w:t>
      </w:r>
    </w:p>
    <w:p w:rsidR="003D410B" w:rsidRPr="00233041" w:rsidRDefault="003D410B" w:rsidP="00D255E4">
      <w:pPr>
        <w:ind w:firstLine="709"/>
        <w:jc w:val="both"/>
        <w:rPr>
          <w:rStyle w:val="s0"/>
        </w:rPr>
      </w:pPr>
      <w:bookmarkStart w:id="5" w:name="SUB6800"/>
      <w:bookmarkEnd w:id="5"/>
      <w:r w:rsidRPr="00233041">
        <w:rPr>
          <w:rStyle w:val="s0"/>
        </w:rPr>
        <w:t>1) отклонения заявки потенциального поставщика;</w:t>
      </w:r>
    </w:p>
    <w:p w:rsidR="003D410B" w:rsidRPr="00233041" w:rsidRDefault="003D410B" w:rsidP="00D255E4">
      <w:pPr>
        <w:ind w:firstLine="709"/>
        <w:jc w:val="both"/>
        <w:rPr>
          <w:rStyle w:val="s0"/>
        </w:rPr>
      </w:pPr>
      <w:r w:rsidRPr="00233041">
        <w:rPr>
          <w:rStyle w:val="s0"/>
        </w:rPr>
        <w:t>2) своевременного представления победителем меры обеспечения исполнения обязательств по заключенному по итогам тендера договору;</w:t>
      </w:r>
    </w:p>
    <w:p w:rsidR="003D410B" w:rsidRPr="00233041" w:rsidRDefault="003D410B" w:rsidP="00D255E4">
      <w:pPr>
        <w:ind w:firstLine="709"/>
        <w:jc w:val="both"/>
        <w:rPr>
          <w:rStyle w:val="s0"/>
        </w:rPr>
      </w:pPr>
      <w:r w:rsidRPr="00233041">
        <w:rPr>
          <w:rStyle w:val="s0"/>
        </w:rPr>
        <w:t>3) отмены тендера или закупа отдельного лота;</w:t>
      </w:r>
    </w:p>
    <w:p w:rsidR="003D410B" w:rsidRPr="00233041" w:rsidRDefault="003D410B" w:rsidP="00D255E4">
      <w:pPr>
        <w:ind w:firstLine="709"/>
        <w:jc w:val="both"/>
        <w:rPr>
          <w:rStyle w:val="s0"/>
        </w:rPr>
      </w:pPr>
      <w:r w:rsidRPr="00233041">
        <w:rPr>
          <w:rStyle w:val="s0"/>
        </w:rPr>
        <w:t xml:space="preserve">4) признания тендера или закупа отдельного лота </w:t>
      </w:r>
      <w:proofErr w:type="gramStart"/>
      <w:r w:rsidRPr="00233041">
        <w:rPr>
          <w:rStyle w:val="s0"/>
        </w:rPr>
        <w:t>недействительным</w:t>
      </w:r>
      <w:proofErr w:type="gramEnd"/>
      <w:r w:rsidRPr="00233041">
        <w:rPr>
          <w:rStyle w:val="s0"/>
        </w:rPr>
        <w:t>;</w:t>
      </w:r>
    </w:p>
    <w:p w:rsidR="003D410B" w:rsidRPr="00233041" w:rsidRDefault="003D410B" w:rsidP="00D255E4">
      <w:pPr>
        <w:ind w:firstLine="709"/>
        <w:jc w:val="both"/>
        <w:rPr>
          <w:rStyle w:val="s0"/>
        </w:rPr>
      </w:pPr>
      <w:r w:rsidRPr="00233041">
        <w:rPr>
          <w:rStyle w:val="s0"/>
        </w:rPr>
        <w:t xml:space="preserve">5) внесения, но </w:t>
      </w:r>
      <w:proofErr w:type="gramStart"/>
      <w:r w:rsidRPr="00233041">
        <w:rPr>
          <w:rStyle w:val="s0"/>
        </w:rPr>
        <w:t>не участия</w:t>
      </w:r>
      <w:proofErr w:type="gramEnd"/>
      <w:r w:rsidRPr="00233041">
        <w:rPr>
          <w:rStyle w:val="s0"/>
        </w:rPr>
        <w:t xml:space="preserve"> лица в тендере.</w:t>
      </w:r>
    </w:p>
    <w:p w:rsidR="003D410B" w:rsidRPr="00233041" w:rsidRDefault="003D410B" w:rsidP="00D255E4">
      <w:pPr>
        <w:ind w:firstLine="709"/>
        <w:jc w:val="both"/>
        <w:rPr>
          <w:sz w:val="20"/>
          <w:szCs w:val="20"/>
        </w:rPr>
      </w:pPr>
      <w:r w:rsidRPr="00233041">
        <w:rPr>
          <w:rStyle w:val="s0"/>
        </w:rPr>
        <w:t>1</w:t>
      </w:r>
      <w:r w:rsidR="00D255E4">
        <w:rPr>
          <w:rStyle w:val="s0"/>
        </w:rPr>
        <w:t>9</w:t>
      </w:r>
      <w:r w:rsidRPr="00233041">
        <w:rPr>
          <w:rStyle w:val="s0"/>
        </w:rPr>
        <w:t>. Гарантийное обеспечение не возвращается потенциальному поставщику, если:</w:t>
      </w:r>
    </w:p>
    <w:p w:rsidR="003D410B" w:rsidRPr="00233041" w:rsidRDefault="003D410B" w:rsidP="00D255E4">
      <w:pPr>
        <w:ind w:firstLine="709"/>
        <w:jc w:val="both"/>
        <w:rPr>
          <w:rStyle w:val="s0"/>
        </w:rPr>
      </w:pPr>
      <w:r w:rsidRPr="00233041">
        <w:rPr>
          <w:rStyle w:val="s0"/>
        </w:rPr>
        <w:t>1) отказался или уклонился от заключения договора;</w:t>
      </w:r>
    </w:p>
    <w:p w:rsidR="003D410B" w:rsidRPr="00233041" w:rsidRDefault="003D410B" w:rsidP="00D255E4">
      <w:pPr>
        <w:ind w:firstLine="709"/>
        <w:jc w:val="both"/>
        <w:rPr>
          <w:sz w:val="20"/>
          <w:szCs w:val="20"/>
        </w:rPr>
      </w:pPr>
      <w:r w:rsidRPr="00233041">
        <w:rPr>
          <w:rStyle w:val="s0"/>
        </w:rPr>
        <w:t>2) не представил меру обеспечения исполнения обязательств по договору.</w:t>
      </w:r>
    </w:p>
    <w:p w:rsidR="003D410B" w:rsidRPr="00233041" w:rsidRDefault="003D410B" w:rsidP="00D255E4">
      <w:pPr>
        <w:ind w:firstLine="709"/>
        <w:jc w:val="center"/>
        <w:rPr>
          <w:rStyle w:val="s0"/>
        </w:rPr>
      </w:pPr>
      <w:r w:rsidRPr="00233041">
        <w:rPr>
          <w:rStyle w:val="s0"/>
          <w:b/>
        </w:rPr>
        <w:t>Указание на возможность и порядок отзыва тендерной заявки</w:t>
      </w:r>
    </w:p>
    <w:p w:rsidR="003D410B" w:rsidRPr="00233041" w:rsidRDefault="00D255E4" w:rsidP="00D255E4">
      <w:pPr>
        <w:ind w:firstLine="709"/>
        <w:jc w:val="both"/>
        <w:rPr>
          <w:sz w:val="20"/>
          <w:szCs w:val="20"/>
        </w:rPr>
      </w:pPr>
      <w:r>
        <w:rPr>
          <w:rStyle w:val="s0"/>
        </w:rPr>
        <w:t>20</w:t>
      </w:r>
      <w:r w:rsidR="003D410B" w:rsidRPr="00233041">
        <w:rPr>
          <w:rStyle w:val="s0"/>
        </w:rPr>
        <w:t>. Потенциальный поставщик при необходимости отзывает заявку в письменной форме до истечения окончательного срока их приема.</w:t>
      </w:r>
      <w:r w:rsidR="003D410B" w:rsidRPr="00233041">
        <w:rPr>
          <w:color w:val="000000"/>
          <w:sz w:val="20"/>
          <w:szCs w:val="20"/>
        </w:rPr>
        <w:t xml:space="preserve"> </w:t>
      </w:r>
    </w:p>
    <w:p w:rsidR="003D410B" w:rsidRPr="00233041" w:rsidRDefault="00D255E4" w:rsidP="00D255E4">
      <w:pPr>
        <w:ind w:firstLine="709"/>
        <w:jc w:val="both"/>
        <w:rPr>
          <w:color w:val="000000"/>
          <w:sz w:val="20"/>
          <w:szCs w:val="20"/>
        </w:rPr>
      </w:pPr>
      <w:r>
        <w:rPr>
          <w:color w:val="000000"/>
          <w:sz w:val="20"/>
          <w:szCs w:val="20"/>
        </w:rPr>
        <w:t>21</w:t>
      </w:r>
      <w:r w:rsidR="003D410B" w:rsidRPr="00233041">
        <w:rPr>
          <w:color w:val="000000"/>
          <w:sz w:val="20"/>
          <w:szCs w:val="20"/>
        </w:rPr>
        <w:t>. Не допускается внесение изменений в тендерные заявки после истечения срока представления тендерных заявок.</w:t>
      </w:r>
    </w:p>
    <w:p w:rsidR="003D410B" w:rsidRPr="00233041" w:rsidRDefault="003D410B" w:rsidP="00D255E4">
      <w:pPr>
        <w:ind w:firstLine="709"/>
        <w:jc w:val="both"/>
        <w:rPr>
          <w:color w:val="000000"/>
          <w:sz w:val="20"/>
          <w:szCs w:val="20"/>
        </w:rPr>
      </w:pPr>
    </w:p>
    <w:p w:rsidR="003D410B" w:rsidRPr="00233041" w:rsidRDefault="003D410B" w:rsidP="00D255E4">
      <w:pPr>
        <w:ind w:firstLine="709"/>
        <w:jc w:val="center"/>
        <w:rPr>
          <w:rStyle w:val="s0"/>
          <w:b/>
        </w:rPr>
      </w:pPr>
      <w:r w:rsidRPr="00233041">
        <w:rPr>
          <w:rStyle w:val="s0"/>
          <w:b/>
        </w:rPr>
        <w:t xml:space="preserve">Место и окончательный срок приема тендерных </w:t>
      </w:r>
      <w:proofErr w:type="gramStart"/>
      <w:r w:rsidRPr="00233041">
        <w:rPr>
          <w:rStyle w:val="s0"/>
          <w:b/>
        </w:rPr>
        <w:t>заявок</w:t>
      </w:r>
      <w:proofErr w:type="gramEnd"/>
      <w:r w:rsidRPr="00233041">
        <w:rPr>
          <w:rStyle w:val="s0"/>
          <w:b/>
        </w:rPr>
        <w:t xml:space="preserve"> и срок их действия</w:t>
      </w:r>
    </w:p>
    <w:p w:rsidR="003D410B" w:rsidRPr="00233041" w:rsidRDefault="003D410B" w:rsidP="00D255E4">
      <w:pPr>
        <w:ind w:firstLine="709"/>
        <w:jc w:val="both"/>
        <w:rPr>
          <w:bCs/>
          <w:sz w:val="20"/>
          <w:szCs w:val="20"/>
        </w:rPr>
      </w:pPr>
      <w:r w:rsidRPr="00233041">
        <w:rPr>
          <w:rStyle w:val="s0"/>
        </w:rPr>
        <w:t>2</w:t>
      </w:r>
      <w:r w:rsidR="00D255E4">
        <w:rPr>
          <w:rStyle w:val="s0"/>
        </w:rPr>
        <w:t>2</w:t>
      </w:r>
      <w:r w:rsidRPr="00233041">
        <w:rPr>
          <w:rStyle w:val="s0"/>
        </w:rPr>
        <w:t xml:space="preserve">. Потенциальный поставщик, изъявивший желание участвовать в тендере, до истечения окончательного срока приема тендерных заявок представляет заказчику/организатору закупа в запечатанном виде тендерную заявку, составленную в соответствии с положениями тендерной документации </w:t>
      </w:r>
      <w:r w:rsidRPr="00233041">
        <w:rPr>
          <w:bCs/>
          <w:sz w:val="20"/>
          <w:szCs w:val="20"/>
        </w:rPr>
        <w:t xml:space="preserve">в соответствии с положениями тендерной документации. </w:t>
      </w:r>
    </w:p>
    <w:p w:rsidR="003D410B" w:rsidRPr="00233041" w:rsidRDefault="003D410B" w:rsidP="00D255E4">
      <w:pPr>
        <w:ind w:firstLine="709"/>
        <w:jc w:val="both"/>
        <w:rPr>
          <w:rStyle w:val="a3"/>
          <w:color w:val="auto"/>
          <w:sz w:val="20"/>
          <w:szCs w:val="20"/>
          <w:u w:val="none"/>
        </w:rPr>
      </w:pPr>
      <w:r w:rsidRPr="00233041">
        <w:rPr>
          <w:rStyle w:val="s0"/>
          <w:b/>
        </w:rPr>
        <w:t>Место приема тендерных заявок:</w:t>
      </w:r>
      <w:r w:rsidRPr="00233041">
        <w:rPr>
          <w:b/>
          <w:sz w:val="20"/>
          <w:szCs w:val="20"/>
          <w:lang w:val="kk-KZ"/>
        </w:rPr>
        <w:t xml:space="preserve"> </w:t>
      </w:r>
      <w:r w:rsidRPr="00233041">
        <w:rPr>
          <w:color w:val="000000"/>
          <w:sz w:val="20"/>
          <w:szCs w:val="20"/>
        </w:rPr>
        <w:t xml:space="preserve">КГП на ПХВ "Районная больница Жарминского района" УЗ </w:t>
      </w:r>
      <w:r w:rsidRPr="00233041">
        <w:rPr>
          <w:sz w:val="20"/>
          <w:szCs w:val="20"/>
          <w:lang w:val="kk-KZ"/>
        </w:rPr>
        <w:t>Области Абай</w:t>
      </w:r>
      <w:r w:rsidRPr="00233041">
        <w:rPr>
          <w:bCs/>
          <w:sz w:val="20"/>
          <w:szCs w:val="20"/>
        </w:rPr>
        <w:t xml:space="preserve"> (БИН</w:t>
      </w:r>
      <w:r w:rsidRPr="00233041">
        <w:rPr>
          <w:sz w:val="20"/>
          <w:szCs w:val="20"/>
        </w:rPr>
        <w:t xml:space="preserve"> 080640003505</w:t>
      </w:r>
      <w:r w:rsidRPr="00233041">
        <w:rPr>
          <w:bCs/>
          <w:sz w:val="20"/>
          <w:szCs w:val="20"/>
        </w:rPr>
        <w:t xml:space="preserve">), область Абай, </w:t>
      </w:r>
      <w:hyperlink r:id="rId11" w:history="1">
        <w:r w:rsidRPr="00233041">
          <w:rPr>
            <w:rStyle w:val="a3"/>
            <w:color w:val="auto"/>
            <w:sz w:val="20"/>
            <w:szCs w:val="20"/>
            <w:u w:val="none"/>
          </w:rPr>
          <w:t>область Абай, Жарминский район, с</w:t>
        </w:r>
        <w:proofErr w:type="gramStart"/>
        <w:r w:rsidRPr="00233041">
          <w:rPr>
            <w:rStyle w:val="a3"/>
            <w:color w:val="auto"/>
            <w:sz w:val="20"/>
            <w:szCs w:val="20"/>
            <w:u w:val="none"/>
          </w:rPr>
          <w:t>.К</w:t>
        </w:r>
        <w:proofErr w:type="gramEnd"/>
        <w:r w:rsidRPr="00233041">
          <w:rPr>
            <w:rStyle w:val="a3"/>
            <w:color w:val="auto"/>
            <w:sz w:val="20"/>
            <w:szCs w:val="20"/>
            <w:u w:val="none"/>
          </w:rPr>
          <w:t>албатау, Мустанбаева, 108</w:t>
        </w:r>
      </w:hyperlink>
    </w:p>
    <w:p w:rsidR="003D410B" w:rsidRPr="00233041" w:rsidRDefault="003D410B" w:rsidP="00D255E4">
      <w:pPr>
        <w:ind w:firstLine="709"/>
        <w:jc w:val="both"/>
        <w:rPr>
          <w:sz w:val="20"/>
          <w:szCs w:val="20"/>
          <w:highlight w:val="yellow"/>
        </w:rPr>
      </w:pPr>
      <w:r w:rsidRPr="00233041">
        <w:rPr>
          <w:rStyle w:val="s0"/>
          <w:b/>
          <w:highlight w:val="yellow"/>
        </w:rPr>
        <w:t xml:space="preserve">Окончательный срок приема тендерных заявок: </w:t>
      </w:r>
      <w:r w:rsidRPr="00233041">
        <w:rPr>
          <w:rStyle w:val="s0"/>
          <w:highlight w:val="yellow"/>
        </w:rPr>
        <w:t xml:space="preserve">до 9 </w:t>
      </w:r>
      <w:r w:rsidRPr="00233041">
        <w:rPr>
          <w:rStyle w:val="s0"/>
          <w:highlight w:val="yellow"/>
          <w:lang w:val="kk-KZ"/>
        </w:rPr>
        <w:t>ч</w:t>
      </w:r>
      <w:r w:rsidRPr="00233041">
        <w:rPr>
          <w:rStyle w:val="s0"/>
          <w:highlight w:val="yellow"/>
        </w:rPr>
        <w:t xml:space="preserve">асов 00 минут </w:t>
      </w:r>
      <w:r w:rsidR="00233041" w:rsidRPr="00233041">
        <w:rPr>
          <w:b/>
          <w:sz w:val="20"/>
          <w:szCs w:val="20"/>
          <w:highlight w:val="yellow"/>
          <w:lang w:val="kk-KZ"/>
        </w:rPr>
        <w:t xml:space="preserve">22 ноября  </w:t>
      </w:r>
      <w:r w:rsidRPr="00233041">
        <w:rPr>
          <w:rStyle w:val="s0"/>
          <w:highlight w:val="yellow"/>
        </w:rPr>
        <w:t>2023 года.</w:t>
      </w:r>
    </w:p>
    <w:p w:rsidR="003D410B" w:rsidRPr="00233041" w:rsidRDefault="00D255E4" w:rsidP="00D255E4">
      <w:pPr>
        <w:ind w:firstLine="709"/>
        <w:jc w:val="both"/>
        <w:rPr>
          <w:sz w:val="20"/>
          <w:szCs w:val="20"/>
        </w:rPr>
      </w:pPr>
      <w:r>
        <w:rPr>
          <w:rStyle w:val="s0"/>
        </w:rPr>
        <w:t>23.</w:t>
      </w:r>
      <w:r w:rsidR="003D410B" w:rsidRPr="00233041">
        <w:rPr>
          <w:rStyle w:val="s0"/>
        </w:rPr>
        <w:t xml:space="preserve">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3D410B" w:rsidRPr="00233041" w:rsidRDefault="003D410B" w:rsidP="00D255E4">
      <w:pPr>
        <w:ind w:firstLine="709"/>
        <w:jc w:val="both"/>
        <w:rPr>
          <w:rStyle w:val="s0"/>
        </w:rPr>
      </w:pPr>
      <w:r w:rsidRPr="00233041">
        <w:rPr>
          <w:rStyle w:val="s0"/>
        </w:rPr>
        <w:t>2</w:t>
      </w:r>
      <w:r w:rsidR="00D255E4">
        <w:rPr>
          <w:rStyle w:val="s0"/>
        </w:rPr>
        <w:t>4</w:t>
      </w:r>
      <w:r w:rsidRPr="00233041">
        <w:rPr>
          <w:rStyle w:val="s0"/>
        </w:rPr>
        <w:t xml:space="preserve">. Тендерная заявка действует </w:t>
      </w:r>
      <w:r w:rsidRPr="00233041">
        <w:rPr>
          <w:sz w:val="20"/>
          <w:szCs w:val="20"/>
        </w:rPr>
        <w:t>до подведения итогов тендера.</w:t>
      </w:r>
    </w:p>
    <w:p w:rsidR="003D410B" w:rsidRPr="00233041" w:rsidRDefault="003D410B" w:rsidP="00D255E4">
      <w:pPr>
        <w:ind w:firstLine="709"/>
        <w:jc w:val="both"/>
        <w:rPr>
          <w:bCs/>
          <w:sz w:val="20"/>
          <w:szCs w:val="20"/>
        </w:rPr>
      </w:pPr>
    </w:p>
    <w:p w:rsidR="003D410B" w:rsidRPr="00233041" w:rsidRDefault="003D410B" w:rsidP="00D255E4">
      <w:pPr>
        <w:ind w:firstLine="709"/>
        <w:jc w:val="center"/>
        <w:rPr>
          <w:rStyle w:val="s0"/>
          <w:b/>
        </w:rPr>
      </w:pPr>
      <w:r w:rsidRPr="00233041">
        <w:rPr>
          <w:rStyle w:val="s0"/>
          <w:b/>
        </w:rPr>
        <w:t>Формы обращения потенциальных поставщиков за разъяснениями по содержанию тендерной документации</w:t>
      </w:r>
    </w:p>
    <w:p w:rsidR="003D410B" w:rsidRPr="00233041" w:rsidRDefault="003D410B" w:rsidP="00D255E4">
      <w:pPr>
        <w:ind w:firstLine="709"/>
        <w:jc w:val="both"/>
        <w:rPr>
          <w:sz w:val="20"/>
          <w:szCs w:val="20"/>
        </w:rPr>
      </w:pPr>
      <w:r w:rsidRPr="00233041">
        <w:rPr>
          <w:rStyle w:val="s0"/>
        </w:rPr>
        <w:t>2</w:t>
      </w:r>
      <w:r w:rsidR="00D255E4">
        <w:rPr>
          <w:rStyle w:val="s0"/>
        </w:rPr>
        <w:t>5</w:t>
      </w:r>
      <w:r w:rsidRPr="00233041">
        <w:rPr>
          <w:rStyle w:val="s0"/>
        </w:rPr>
        <w:t xml:space="preserve">. Не </w:t>
      </w:r>
      <w:proofErr w:type="gramStart"/>
      <w:r w:rsidRPr="00233041">
        <w:rPr>
          <w:rStyle w:val="s0"/>
        </w:rPr>
        <w:t>позднее</w:t>
      </w:r>
      <w:proofErr w:type="gramEnd"/>
      <w:r w:rsidRPr="00233041">
        <w:rPr>
          <w:rStyle w:val="s0"/>
        </w:rPr>
        <w:t xml:space="preserve">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3 (трех) рабочих дней со дня получения запроса 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3D410B" w:rsidRPr="00233041" w:rsidRDefault="003D410B" w:rsidP="00D255E4">
      <w:pPr>
        <w:ind w:firstLine="709"/>
        <w:jc w:val="both"/>
        <w:rPr>
          <w:rStyle w:val="s0"/>
        </w:rPr>
      </w:pPr>
      <w:bookmarkStart w:id="6" w:name="SUB5300"/>
      <w:bookmarkEnd w:id="6"/>
      <w:r w:rsidRPr="00233041">
        <w:rPr>
          <w:rStyle w:val="s0"/>
        </w:rPr>
        <w:t>2</w:t>
      </w:r>
      <w:r w:rsidR="00D255E4">
        <w:rPr>
          <w:rStyle w:val="s0"/>
        </w:rPr>
        <w:t>6</w:t>
      </w:r>
      <w:r w:rsidRPr="00233041">
        <w:rPr>
          <w:rStyle w:val="s0"/>
        </w:rPr>
        <w:t xml:space="preserve">. </w:t>
      </w:r>
      <w:bookmarkStart w:id="7" w:name="SUB5400"/>
      <w:bookmarkEnd w:id="7"/>
      <w:r w:rsidRPr="00233041">
        <w:rPr>
          <w:rStyle w:val="s0"/>
        </w:rPr>
        <w:t>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p w:rsidR="003D410B" w:rsidRPr="00233041" w:rsidRDefault="003D410B" w:rsidP="00D255E4">
      <w:pPr>
        <w:ind w:firstLine="709"/>
        <w:jc w:val="both"/>
        <w:rPr>
          <w:rStyle w:val="s0"/>
        </w:rPr>
      </w:pPr>
      <w:r w:rsidRPr="00233041">
        <w:rPr>
          <w:rStyle w:val="s0"/>
        </w:rPr>
        <w:t>При этом окончательный срок приема тендерных заявок продлевается на срок не менее 5 (пяти) календарных дней.</w:t>
      </w:r>
    </w:p>
    <w:p w:rsidR="003D410B" w:rsidRPr="00233041" w:rsidRDefault="003D410B" w:rsidP="00D255E4">
      <w:pPr>
        <w:ind w:firstLine="709"/>
        <w:jc w:val="both"/>
        <w:rPr>
          <w:rStyle w:val="s0"/>
        </w:rPr>
      </w:pPr>
      <w:r w:rsidRPr="00233041">
        <w:rPr>
          <w:rStyle w:val="s0"/>
        </w:rPr>
        <w:t>2</w:t>
      </w:r>
      <w:r w:rsidR="00D255E4">
        <w:rPr>
          <w:rStyle w:val="s0"/>
        </w:rPr>
        <w:t>7</w:t>
      </w:r>
      <w:r w:rsidRPr="00233041">
        <w:rPr>
          <w:rStyle w:val="s0"/>
        </w:rPr>
        <w:t>.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3D410B" w:rsidRPr="00233041" w:rsidRDefault="003D410B" w:rsidP="00D255E4">
      <w:pPr>
        <w:ind w:firstLine="709"/>
        <w:jc w:val="both"/>
        <w:rPr>
          <w:rStyle w:val="s0"/>
        </w:rPr>
      </w:pPr>
    </w:p>
    <w:p w:rsidR="003D410B" w:rsidRPr="00233041" w:rsidRDefault="003D410B" w:rsidP="00D255E4">
      <w:pPr>
        <w:ind w:firstLine="709"/>
        <w:jc w:val="center"/>
        <w:rPr>
          <w:rStyle w:val="s0"/>
          <w:b/>
        </w:rPr>
      </w:pPr>
      <w:r w:rsidRPr="00233041">
        <w:rPr>
          <w:rStyle w:val="s0"/>
          <w:b/>
        </w:rPr>
        <w:t>Место, дата, время и процедура вскрытия конвертов с тендерными заявками</w:t>
      </w:r>
    </w:p>
    <w:p w:rsidR="003D410B" w:rsidRPr="00233041" w:rsidRDefault="003D410B" w:rsidP="00D255E4">
      <w:pPr>
        <w:ind w:firstLine="709"/>
        <w:jc w:val="both"/>
        <w:rPr>
          <w:sz w:val="20"/>
          <w:szCs w:val="20"/>
          <w:highlight w:val="yellow"/>
        </w:rPr>
      </w:pPr>
      <w:r w:rsidRPr="00233041">
        <w:rPr>
          <w:rStyle w:val="s0"/>
        </w:rPr>
        <w:t>2</w:t>
      </w:r>
      <w:r w:rsidR="00D255E4">
        <w:rPr>
          <w:rStyle w:val="s0"/>
        </w:rPr>
        <w:t>8</w:t>
      </w:r>
      <w:r w:rsidRPr="00233041">
        <w:rPr>
          <w:rStyle w:val="s0"/>
        </w:rPr>
        <w:t>. Продолжительность времени между завершением приема тендерных заявок и началом вскрытия конвертов с тендерными заявками не превышает 2 (двух) часов.</w:t>
      </w:r>
    </w:p>
    <w:p w:rsidR="003D410B" w:rsidRPr="00233041" w:rsidRDefault="003D410B" w:rsidP="00D255E4">
      <w:pPr>
        <w:ind w:firstLine="709"/>
        <w:jc w:val="both"/>
        <w:rPr>
          <w:sz w:val="20"/>
          <w:szCs w:val="20"/>
          <w:highlight w:val="yellow"/>
        </w:rPr>
      </w:pPr>
      <w:bookmarkStart w:id="8" w:name="SUB7500"/>
      <w:bookmarkEnd w:id="8"/>
      <w:r w:rsidRPr="00233041">
        <w:rPr>
          <w:rStyle w:val="s0"/>
          <w:highlight w:val="yellow"/>
        </w:rPr>
        <w:t>2</w:t>
      </w:r>
      <w:r w:rsidR="00D255E4">
        <w:rPr>
          <w:rStyle w:val="s0"/>
          <w:highlight w:val="yellow"/>
        </w:rPr>
        <w:t>9</w:t>
      </w:r>
      <w:r w:rsidRPr="00233041">
        <w:rPr>
          <w:rStyle w:val="s0"/>
          <w:highlight w:val="yellow"/>
        </w:rPr>
        <w:t xml:space="preserve">.Конверты с тендерными заявками вскрываются тендерной комиссией </w:t>
      </w:r>
      <w:r w:rsidR="00233041" w:rsidRPr="00233041">
        <w:rPr>
          <w:rStyle w:val="s0"/>
          <w:highlight w:val="yellow"/>
          <w:lang w:val="kk-KZ"/>
        </w:rPr>
        <w:t>22.11</w:t>
      </w:r>
      <w:r w:rsidRPr="00233041">
        <w:rPr>
          <w:rStyle w:val="s0"/>
          <w:highlight w:val="yellow"/>
        </w:rPr>
        <w:t>.2023 г. в 1</w:t>
      </w:r>
      <w:r w:rsidRPr="00233041">
        <w:rPr>
          <w:rStyle w:val="s0"/>
          <w:highlight w:val="yellow"/>
          <w:lang w:val="kk-KZ"/>
        </w:rPr>
        <w:t>1</w:t>
      </w:r>
      <w:r w:rsidRPr="00233041">
        <w:rPr>
          <w:rStyle w:val="s0"/>
          <w:highlight w:val="yellow"/>
        </w:rPr>
        <w:t xml:space="preserve"> ч. 00 мин по адресу:</w:t>
      </w:r>
      <w:r w:rsidRPr="00233041">
        <w:rPr>
          <w:b/>
          <w:sz w:val="20"/>
          <w:szCs w:val="20"/>
          <w:highlight w:val="yellow"/>
          <w:lang w:val="kk-KZ"/>
        </w:rPr>
        <w:t xml:space="preserve"> </w:t>
      </w:r>
      <w:hyperlink r:id="rId12" w:history="1">
        <w:r w:rsidRPr="00233041">
          <w:rPr>
            <w:rStyle w:val="a3"/>
            <w:color w:val="auto"/>
            <w:sz w:val="20"/>
            <w:szCs w:val="20"/>
            <w:highlight w:val="yellow"/>
            <w:shd w:val="clear" w:color="auto" w:fill="F9F9F9"/>
          </w:rPr>
          <w:t>область Абай, Жарминский район, с</w:t>
        </w:r>
        <w:proofErr w:type="gramStart"/>
        <w:r w:rsidRPr="00233041">
          <w:rPr>
            <w:rStyle w:val="a3"/>
            <w:color w:val="auto"/>
            <w:sz w:val="20"/>
            <w:szCs w:val="20"/>
            <w:highlight w:val="yellow"/>
            <w:shd w:val="clear" w:color="auto" w:fill="F9F9F9"/>
          </w:rPr>
          <w:t>.К</w:t>
        </w:r>
        <w:proofErr w:type="gramEnd"/>
        <w:r w:rsidRPr="00233041">
          <w:rPr>
            <w:rStyle w:val="a3"/>
            <w:color w:val="auto"/>
            <w:sz w:val="20"/>
            <w:szCs w:val="20"/>
            <w:highlight w:val="yellow"/>
            <w:shd w:val="clear" w:color="auto" w:fill="F9F9F9"/>
          </w:rPr>
          <w:t>албатау, Мустанбаева, 108</w:t>
        </w:r>
      </w:hyperlink>
      <w:r w:rsidRPr="00233041">
        <w:rPr>
          <w:b/>
          <w:bCs/>
          <w:i/>
          <w:sz w:val="20"/>
          <w:szCs w:val="20"/>
          <w:highlight w:val="yellow"/>
        </w:rPr>
        <w:t xml:space="preserve">, </w:t>
      </w:r>
      <w:r w:rsidRPr="00233041">
        <w:rPr>
          <w:b/>
          <w:bCs/>
          <w:i/>
          <w:iCs/>
          <w:sz w:val="20"/>
          <w:szCs w:val="20"/>
          <w:highlight w:val="yellow"/>
          <w:lang w:val="kk-KZ"/>
        </w:rPr>
        <w:t>актовый</w:t>
      </w:r>
      <w:r w:rsidRPr="00233041">
        <w:rPr>
          <w:b/>
          <w:bCs/>
          <w:i/>
          <w:sz w:val="20"/>
          <w:szCs w:val="20"/>
          <w:highlight w:val="yellow"/>
          <w:lang w:val="kk-KZ"/>
        </w:rPr>
        <w:t xml:space="preserve"> зал.</w:t>
      </w:r>
    </w:p>
    <w:p w:rsidR="003D410B" w:rsidRPr="00233041" w:rsidRDefault="003D410B" w:rsidP="00D255E4">
      <w:pPr>
        <w:ind w:firstLine="709"/>
        <w:jc w:val="both"/>
        <w:rPr>
          <w:sz w:val="20"/>
          <w:szCs w:val="20"/>
        </w:rPr>
      </w:pPr>
      <w:r w:rsidRPr="00233041">
        <w:rPr>
          <w:rStyle w:val="s0"/>
        </w:rPr>
        <w:lastRenderedPageBreak/>
        <w:t>В процедуре вскрытия конвертов с тендерными заявками могут присутствовать потенциальные поставщики либо их уполномоченные представители.</w:t>
      </w:r>
    </w:p>
    <w:p w:rsidR="003D410B" w:rsidRPr="00233041" w:rsidRDefault="00D255E4" w:rsidP="00D255E4">
      <w:pPr>
        <w:ind w:firstLine="709"/>
        <w:jc w:val="both"/>
        <w:rPr>
          <w:rStyle w:val="s0"/>
        </w:rPr>
      </w:pPr>
      <w:bookmarkStart w:id="9" w:name="SUB7700"/>
      <w:bookmarkEnd w:id="9"/>
      <w:r>
        <w:rPr>
          <w:rStyle w:val="s0"/>
        </w:rPr>
        <w:t>30</w:t>
      </w:r>
      <w:r w:rsidR="003D410B" w:rsidRPr="00233041">
        <w:rPr>
          <w:rStyle w:val="s0"/>
        </w:rPr>
        <w:t>.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3D410B" w:rsidRPr="00233041" w:rsidRDefault="003D410B" w:rsidP="00D255E4">
      <w:pPr>
        <w:ind w:firstLine="709"/>
        <w:jc w:val="both"/>
        <w:rPr>
          <w:sz w:val="20"/>
          <w:szCs w:val="20"/>
        </w:rPr>
      </w:pPr>
    </w:p>
    <w:p w:rsidR="003D410B" w:rsidRPr="00233041" w:rsidRDefault="003D410B" w:rsidP="00D255E4">
      <w:pPr>
        <w:ind w:firstLine="709"/>
        <w:jc w:val="center"/>
        <w:rPr>
          <w:b/>
          <w:sz w:val="20"/>
          <w:szCs w:val="20"/>
        </w:rPr>
      </w:pPr>
      <w:r w:rsidRPr="00233041">
        <w:rPr>
          <w:rStyle w:val="s0"/>
          <w:b/>
        </w:rPr>
        <w:t>Процедура рассмотрения тендерных заявок</w:t>
      </w:r>
    </w:p>
    <w:p w:rsidR="003D410B" w:rsidRPr="00233041" w:rsidRDefault="00D255E4" w:rsidP="00D255E4">
      <w:pPr>
        <w:ind w:firstLine="709"/>
        <w:jc w:val="both"/>
        <w:rPr>
          <w:sz w:val="20"/>
          <w:szCs w:val="20"/>
        </w:rPr>
      </w:pPr>
      <w:r>
        <w:rPr>
          <w:rStyle w:val="s0"/>
        </w:rPr>
        <w:t>31</w:t>
      </w:r>
      <w:r w:rsidR="003D410B" w:rsidRPr="00233041">
        <w:rPr>
          <w:rStyle w:val="s0"/>
        </w:rPr>
        <w:t xml:space="preserve">. Тендерная комиссия осуществляет оценку и сопоставление тендерных заявок. </w:t>
      </w:r>
    </w:p>
    <w:p w:rsidR="003D410B" w:rsidRPr="00233041" w:rsidRDefault="003D410B" w:rsidP="00D255E4">
      <w:pPr>
        <w:ind w:firstLine="709"/>
        <w:jc w:val="both"/>
        <w:rPr>
          <w:sz w:val="20"/>
          <w:szCs w:val="20"/>
        </w:rPr>
      </w:pPr>
      <w:r w:rsidRPr="00233041">
        <w:rPr>
          <w:sz w:val="20"/>
          <w:szCs w:val="20"/>
        </w:rPr>
        <w:t xml:space="preserve">В целях уточнения соответствия потенциальных поставщиков условиям настоящих Правил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w:t>
      </w:r>
      <w:proofErr w:type="gramStart"/>
      <w:r w:rsidRPr="00233041">
        <w:rPr>
          <w:sz w:val="20"/>
          <w:szCs w:val="20"/>
        </w:rPr>
        <w:t>контроль за</w:t>
      </w:r>
      <w:proofErr w:type="gramEnd"/>
      <w:r w:rsidRPr="00233041">
        <w:rPr>
          <w:sz w:val="20"/>
          <w:szCs w:val="20"/>
        </w:rPr>
        <w:t xml:space="preserve"> проведением процедур банкротства либо ликвидации.</w:t>
      </w:r>
    </w:p>
    <w:p w:rsidR="003D410B" w:rsidRPr="00233041" w:rsidRDefault="003D410B" w:rsidP="00D255E4">
      <w:pPr>
        <w:ind w:firstLine="709"/>
        <w:jc w:val="both"/>
        <w:rPr>
          <w:sz w:val="20"/>
          <w:szCs w:val="20"/>
        </w:rPr>
      </w:pPr>
      <w:bookmarkStart w:id="10" w:name="SUB7900"/>
      <w:bookmarkEnd w:id="10"/>
      <w:r w:rsidRPr="00233041">
        <w:rPr>
          <w:rStyle w:val="s0"/>
        </w:rPr>
        <w:t>3</w:t>
      </w:r>
      <w:r w:rsidR="00D255E4">
        <w:rPr>
          <w:rStyle w:val="s0"/>
        </w:rPr>
        <w:t>2</w:t>
      </w:r>
      <w:r w:rsidRPr="00233041">
        <w:rPr>
          <w:rStyle w:val="s0"/>
        </w:rPr>
        <w:t>. Тендерная комиссия отклоняет тендерную заявку в целом или по лоту в случаях:</w:t>
      </w:r>
      <w:bookmarkStart w:id="11" w:name="z368"/>
    </w:p>
    <w:bookmarkEnd w:id="11"/>
    <w:p w:rsidR="003D410B" w:rsidRPr="00233041" w:rsidRDefault="003D410B" w:rsidP="00D255E4">
      <w:pPr>
        <w:ind w:firstLine="709"/>
        <w:jc w:val="both"/>
        <w:rPr>
          <w:sz w:val="20"/>
          <w:szCs w:val="20"/>
        </w:rPr>
      </w:pPr>
      <w:r w:rsidRPr="00233041">
        <w:rPr>
          <w:sz w:val="20"/>
          <w:szCs w:val="20"/>
        </w:rPr>
        <w:t>1) непредставления гарантийного обеспечения тендерной заявки в соответствии с условиями настоящих Правил;</w:t>
      </w:r>
    </w:p>
    <w:p w:rsidR="003D410B" w:rsidRPr="00233041" w:rsidRDefault="003D410B" w:rsidP="00D255E4">
      <w:pPr>
        <w:ind w:firstLine="709"/>
        <w:jc w:val="both"/>
        <w:rPr>
          <w:sz w:val="20"/>
          <w:szCs w:val="20"/>
        </w:rPr>
      </w:pPr>
      <w:r w:rsidRPr="00233041">
        <w:rPr>
          <w:sz w:val="20"/>
          <w:szCs w:val="20"/>
        </w:rPr>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3D410B" w:rsidRPr="00233041" w:rsidRDefault="003D410B" w:rsidP="00D255E4">
      <w:pPr>
        <w:ind w:firstLine="709"/>
        <w:jc w:val="both"/>
        <w:rPr>
          <w:sz w:val="20"/>
          <w:szCs w:val="20"/>
        </w:rPr>
      </w:pPr>
      <w:r w:rsidRPr="00233041">
        <w:rPr>
          <w:sz w:val="20"/>
          <w:szCs w:val="20"/>
        </w:rPr>
        <w:t>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3D410B" w:rsidRPr="00233041" w:rsidRDefault="003D410B" w:rsidP="00D255E4">
      <w:pPr>
        <w:ind w:firstLine="709"/>
        <w:jc w:val="both"/>
        <w:rPr>
          <w:sz w:val="20"/>
          <w:szCs w:val="20"/>
        </w:rPr>
      </w:pPr>
      <w:proofErr w:type="gramStart"/>
      <w:r w:rsidRPr="00233041">
        <w:rPr>
          <w:sz w:val="20"/>
          <w:szCs w:val="20"/>
        </w:rPr>
        <w:t>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w:t>
      </w:r>
      <w:proofErr w:type="gramEnd"/>
      <w:r w:rsidRPr="00233041">
        <w:rPr>
          <w:sz w:val="20"/>
          <w:szCs w:val="20"/>
        </w:rPr>
        <w:t xml:space="preserve"> </w:t>
      </w:r>
      <w:proofErr w:type="gramStart"/>
      <w:r w:rsidRPr="00233041">
        <w:rPr>
          <w:sz w:val="20"/>
          <w:szCs w:val="20"/>
        </w:rPr>
        <w:t>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при отсутствии сведений в информационных системах государственных органов;</w:t>
      </w:r>
      <w:proofErr w:type="gramEnd"/>
    </w:p>
    <w:p w:rsidR="003D410B" w:rsidRPr="00233041" w:rsidRDefault="003D410B" w:rsidP="00D255E4">
      <w:pPr>
        <w:ind w:firstLine="709"/>
        <w:jc w:val="both"/>
        <w:rPr>
          <w:sz w:val="20"/>
          <w:szCs w:val="20"/>
        </w:rPr>
      </w:pPr>
      <w:r w:rsidRPr="00233041">
        <w:rPr>
          <w:sz w:val="20"/>
          <w:szCs w:val="20"/>
        </w:rPr>
        <w:t>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3D410B" w:rsidRPr="00233041" w:rsidRDefault="003D410B" w:rsidP="00D255E4">
      <w:pPr>
        <w:ind w:firstLine="709"/>
        <w:jc w:val="both"/>
        <w:rPr>
          <w:sz w:val="20"/>
          <w:szCs w:val="20"/>
        </w:rPr>
      </w:pPr>
      <w:r w:rsidRPr="00233041">
        <w:rPr>
          <w:sz w:val="20"/>
          <w:szCs w:val="20"/>
        </w:rPr>
        <w:t>6) непредставления технической спецификации в соответствии с условиями, предусмотренными настоящими Правилами;</w:t>
      </w:r>
    </w:p>
    <w:p w:rsidR="003D410B" w:rsidRPr="00233041" w:rsidRDefault="003D410B" w:rsidP="00D255E4">
      <w:pPr>
        <w:ind w:firstLine="709"/>
        <w:jc w:val="both"/>
        <w:rPr>
          <w:sz w:val="20"/>
          <w:szCs w:val="20"/>
        </w:rPr>
      </w:pPr>
      <w:r w:rsidRPr="00233041">
        <w:rPr>
          <w:sz w:val="20"/>
          <w:szCs w:val="20"/>
        </w:rPr>
        <w:t>7) представления потенциальным поставщиком технической спецификации, не соответствующей условиям тендерной документации и настоящих Правил;</w:t>
      </w:r>
    </w:p>
    <w:p w:rsidR="003D410B" w:rsidRPr="00233041" w:rsidRDefault="003D410B" w:rsidP="00D255E4">
      <w:pPr>
        <w:ind w:firstLine="709"/>
        <w:jc w:val="both"/>
        <w:rPr>
          <w:sz w:val="20"/>
          <w:szCs w:val="20"/>
        </w:rPr>
      </w:pPr>
      <w:r w:rsidRPr="00233041">
        <w:rPr>
          <w:sz w:val="20"/>
          <w:szCs w:val="20"/>
        </w:rPr>
        <w:t>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настоящих Правил;</w:t>
      </w:r>
    </w:p>
    <w:p w:rsidR="003D410B" w:rsidRPr="00233041" w:rsidRDefault="003D410B" w:rsidP="00D255E4">
      <w:pPr>
        <w:ind w:firstLine="709"/>
        <w:jc w:val="both"/>
        <w:rPr>
          <w:sz w:val="20"/>
          <w:szCs w:val="20"/>
        </w:rPr>
      </w:pPr>
      <w:r w:rsidRPr="00233041">
        <w:rPr>
          <w:sz w:val="20"/>
          <w:szCs w:val="20"/>
        </w:rPr>
        <w:t>9) причастности к процедуре банкротства либо ликвидации;</w:t>
      </w:r>
    </w:p>
    <w:p w:rsidR="003D410B" w:rsidRPr="00233041" w:rsidRDefault="003D410B" w:rsidP="00D255E4">
      <w:pPr>
        <w:ind w:firstLine="709"/>
        <w:jc w:val="both"/>
        <w:rPr>
          <w:sz w:val="20"/>
          <w:szCs w:val="20"/>
        </w:rPr>
      </w:pPr>
      <w:r w:rsidRPr="00233041">
        <w:rPr>
          <w:sz w:val="20"/>
          <w:szCs w:val="20"/>
        </w:rPr>
        <w:t>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w:t>
      </w:r>
    </w:p>
    <w:p w:rsidR="003D410B" w:rsidRPr="00233041" w:rsidRDefault="003D410B" w:rsidP="00D255E4">
      <w:pPr>
        <w:ind w:firstLine="709"/>
        <w:jc w:val="both"/>
        <w:rPr>
          <w:sz w:val="20"/>
          <w:szCs w:val="20"/>
        </w:rPr>
      </w:pPr>
      <w:r w:rsidRPr="00233041">
        <w:rPr>
          <w:sz w:val="20"/>
          <w:szCs w:val="20"/>
        </w:rPr>
        <w:t>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3D410B" w:rsidRPr="00233041" w:rsidRDefault="003D410B" w:rsidP="00D255E4">
      <w:pPr>
        <w:ind w:firstLine="709"/>
        <w:jc w:val="both"/>
        <w:rPr>
          <w:sz w:val="20"/>
          <w:szCs w:val="20"/>
        </w:rPr>
      </w:pPr>
      <w:r w:rsidRPr="00233041">
        <w:rPr>
          <w:sz w:val="20"/>
          <w:szCs w:val="20"/>
        </w:rPr>
        <w:t>12) несоответствия условиям пункта 10 настоящих Правил;</w:t>
      </w:r>
    </w:p>
    <w:p w:rsidR="003D410B" w:rsidRPr="00233041" w:rsidRDefault="003D410B" w:rsidP="00D255E4">
      <w:pPr>
        <w:ind w:firstLine="709"/>
        <w:jc w:val="both"/>
        <w:rPr>
          <w:sz w:val="20"/>
          <w:szCs w:val="20"/>
        </w:rPr>
      </w:pPr>
      <w:r w:rsidRPr="00233041">
        <w:rPr>
          <w:sz w:val="20"/>
          <w:szCs w:val="20"/>
        </w:rPr>
        <w:t>13) установленных пунктами 15, 21 настоящих Правил;</w:t>
      </w:r>
    </w:p>
    <w:p w:rsidR="003D410B" w:rsidRPr="00233041" w:rsidRDefault="003D410B" w:rsidP="00D255E4">
      <w:pPr>
        <w:ind w:firstLine="709"/>
        <w:jc w:val="both"/>
        <w:rPr>
          <w:sz w:val="20"/>
          <w:szCs w:val="20"/>
        </w:rPr>
      </w:pPr>
      <w:r w:rsidRPr="00233041">
        <w:rPr>
          <w:sz w:val="20"/>
          <w:szCs w:val="20"/>
        </w:rPr>
        <w:t>14) если тендерная заявка имеет более короткий срок действия, чем указано в условиях тендерной документации;</w:t>
      </w:r>
    </w:p>
    <w:p w:rsidR="003D410B" w:rsidRPr="00233041" w:rsidRDefault="003D410B" w:rsidP="00D255E4">
      <w:pPr>
        <w:ind w:firstLine="709"/>
        <w:jc w:val="both"/>
        <w:rPr>
          <w:sz w:val="20"/>
          <w:szCs w:val="20"/>
        </w:rPr>
      </w:pPr>
      <w:r w:rsidRPr="00233041">
        <w:rPr>
          <w:sz w:val="20"/>
          <w:szCs w:val="20"/>
        </w:rPr>
        <w:t>15) непредставления ценового предложения либо представления ценового предложения не по форме, согласно приложению 2 к настоящим Правилам;</w:t>
      </w:r>
    </w:p>
    <w:p w:rsidR="003D410B" w:rsidRPr="00233041" w:rsidRDefault="003D410B" w:rsidP="00D255E4">
      <w:pPr>
        <w:ind w:firstLine="709"/>
        <w:jc w:val="both"/>
        <w:rPr>
          <w:sz w:val="20"/>
          <w:szCs w:val="20"/>
        </w:rPr>
      </w:pPr>
      <w:r w:rsidRPr="00233041">
        <w:rPr>
          <w:sz w:val="20"/>
          <w:szCs w:val="20"/>
        </w:rPr>
        <w:t>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3D410B" w:rsidRPr="00233041" w:rsidRDefault="003D410B" w:rsidP="00D255E4">
      <w:pPr>
        <w:ind w:firstLine="709"/>
        <w:jc w:val="both"/>
        <w:rPr>
          <w:sz w:val="20"/>
          <w:szCs w:val="20"/>
        </w:rPr>
      </w:pPr>
      <w:r w:rsidRPr="00233041">
        <w:rPr>
          <w:sz w:val="20"/>
          <w:szCs w:val="20"/>
        </w:rPr>
        <w:t>17) представления тендерной заявки в непрошитом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3D410B" w:rsidRPr="00233041" w:rsidRDefault="003D410B" w:rsidP="00D255E4">
      <w:pPr>
        <w:ind w:firstLine="709"/>
        <w:jc w:val="both"/>
        <w:rPr>
          <w:sz w:val="20"/>
          <w:szCs w:val="20"/>
        </w:rPr>
      </w:pPr>
      <w:r w:rsidRPr="00233041">
        <w:rPr>
          <w:sz w:val="20"/>
          <w:szCs w:val="20"/>
        </w:rPr>
        <w:lastRenderedPageBreak/>
        <w:t>18) несоответствия потенциального поставщика и (или) соисполнителя условиям, предусмотренным пунктами 8 и 9 настоящих Правил;</w:t>
      </w:r>
    </w:p>
    <w:p w:rsidR="003D410B" w:rsidRPr="00233041" w:rsidRDefault="003D410B" w:rsidP="00D255E4">
      <w:pPr>
        <w:ind w:firstLine="709"/>
        <w:jc w:val="both"/>
        <w:rPr>
          <w:sz w:val="20"/>
          <w:szCs w:val="20"/>
          <w:lang w:val="x-none"/>
        </w:rPr>
      </w:pPr>
      <w:r w:rsidRPr="00233041">
        <w:rPr>
          <w:sz w:val="20"/>
          <w:szCs w:val="20"/>
        </w:rPr>
        <w:t>19) установления факта аффилированности в нарушение условий настоящих Правил.</w:t>
      </w:r>
    </w:p>
    <w:p w:rsidR="003D410B" w:rsidRPr="00233041" w:rsidRDefault="003D410B" w:rsidP="00D255E4">
      <w:pPr>
        <w:ind w:firstLine="709"/>
        <w:jc w:val="center"/>
        <w:rPr>
          <w:rStyle w:val="s0"/>
          <w:b/>
        </w:rPr>
      </w:pPr>
    </w:p>
    <w:p w:rsidR="003D410B" w:rsidRPr="00233041" w:rsidRDefault="003D410B" w:rsidP="00D255E4">
      <w:pPr>
        <w:ind w:firstLine="709"/>
        <w:jc w:val="center"/>
        <w:rPr>
          <w:rStyle w:val="s0"/>
          <w:b/>
        </w:rPr>
      </w:pPr>
      <w:r w:rsidRPr="00233041">
        <w:rPr>
          <w:rStyle w:val="s0"/>
          <w:b/>
        </w:rPr>
        <w:t>Условия предоставления потенциальным поставщикам - отечественным товаропроизводителям поддержки, определенные Правилами</w:t>
      </w:r>
    </w:p>
    <w:p w:rsidR="003D410B" w:rsidRPr="00233041" w:rsidRDefault="003D410B" w:rsidP="00D255E4">
      <w:pPr>
        <w:ind w:firstLine="709"/>
        <w:jc w:val="center"/>
        <w:rPr>
          <w:sz w:val="20"/>
          <w:szCs w:val="20"/>
        </w:rPr>
      </w:pPr>
    </w:p>
    <w:p w:rsidR="003D410B" w:rsidRPr="00233041" w:rsidRDefault="003D410B" w:rsidP="00D255E4">
      <w:pPr>
        <w:ind w:firstLine="709"/>
        <w:jc w:val="center"/>
        <w:rPr>
          <w:sz w:val="20"/>
          <w:szCs w:val="20"/>
        </w:rPr>
      </w:pPr>
      <w:r w:rsidRPr="00233041">
        <w:rPr>
          <w:b/>
          <w:color w:val="000000"/>
          <w:sz w:val="20"/>
          <w:szCs w:val="20"/>
        </w:rPr>
        <w:t>Поддержка отечественных товаропроизводителей и/или производителей государств-членов Евразийского экономического союза</w:t>
      </w:r>
    </w:p>
    <w:p w:rsidR="003D410B" w:rsidRPr="00233041" w:rsidRDefault="00D255E4" w:rsidP="00D255E4">
      <w:pPr>
        <w:ind w:firstLine="709"/>
        <w:jc w:val="both"/>
        <w:rPr>
          <w:sz w:val="20"/>
          <w:szCs w:val="20"/>
        </w:rPr>
      </w:pPr>
      <w:bookmarkStart w:id="12" w:name="z205"/>
      <w:r>
        <w:rPr>
          <w:sz w:val="20"/>
          <w:szCs w:val="20"/>
        </w:rPr>
        <w:t>33</w:t>
      </w:r>
      <w:r w:rsidR="003D410B" w:rsidRPr="00233041">
        <w:rPr>
          <w:sz w:val="20"/>
          <w:szCs w:val="20"/>
        </w:rPr>
        <w:t xml:space="preserve">. </w:t>
      </w:r>
      <w:proofErr w:type="gramStart"/>
      <w:r w:rsidR="003D410B" w:rsidRPr="00233041">
        <w:rPr>
          <w:sz w:val="20"/>
          <w:szCs w:val="20"/>
        </w:rPr>
        <w:t>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w:t>
      </w:r>
      <w:proofErr w:type="gramEnd"/>
    </w:p>
    <w:p w:rsidR="003D410B" w:rsidRPr="00233041" w:rsidRDefault="003D410B" w:rsidP="00D255E4">
      <w:pPr>
        <w:ind w:firstLine="709"/>
        <w:jc w:val="both"/>
        <w:rPr>
          <w:sz w:val="20"/>
          <w:szCs w:val="20"/>
        </w:rPr>
      </w:pPr>
      <w:r w:rsidRPr="00233041">
        <w:rPr>
          <w:sz w:val="20"/>
          <w:szCs w:val="20"/>
        </w:rPr>
        <w:t>3</w:t>
      </w:r>
      <w:r w:rsidR="00D255E4">
        <w:rPr>
          <w:sz w:val="20"/>
          <w:szCs w:val="20"/>
        </w:rPr>
        <w:t>4</w:t>
      </w:r>
      <w:r w:rsidRPr="00233041">
        <w:rPr>
          <w:sz w:val="20"/>
          <w:szCs w:val="20"/>
        </w:rPr>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w:t>
      </w:r>
      <w:proofErr w:type="gramStart"/>
      <w:r w:rsidRPr="00233041">
        <w:rPr>
          <w:sz w:val="20"/>
          <w:szCs w:val="20"/>
        </w:rPr>
        <w:t>на</w:t>
      </w:r>
      <w:proofErr w:type="gramEnd"/>
      <w:r w:rsidRPr="00233041">
        <w:rPr>
          <w:sz w:val="20"/>
          <w:szCs w:val="20"/>
        </w:rPr>
        <w:t xml:space="preserve"> </w:t>
      </w:r>
      <w:proofErr w:type="gramStart"/>
      <w:r w:rsidRPr="00233041">
        <w:rPr>
          <w:sz w:val="20"/>
          <w:szCs w:val="20"/>
        </w:rPr>
        <w:t>закуп</w:t>
      </w:r>
      <w:proofErr w:type="gramEnd"/>
      <w:r w:rsidRPr="00233041">
        <w:rPr>
          <w:sz w:val="20"/>
          <w:szCs w:val="20"/>
        </w:rPr>
        <w:t xml:space="preserve">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3D410B" w:rsidRPr="00233041" w:rsidRDefault="003D410B" w:rsidP="00D255E4">
      <w:pPr>
        <w:ind w:firstLine="709"/>
        <w:jc w:val="both"/>
        <w:rPr>
          <w:sz w:val="20"/>
          <w:szCs w:val="20"/>
        </w:rPr>
      </w:pPr>
      <w:r w:rsidRPr="00233041">
        <w:rPr>
          <w:sz w:val="20"/>
          <w:szCs w:val="20"/>
        </w:rPr>
        <w:t>3</w:t>
      </w:r>
      <w:r w:rsidR="00D255E4">
        <w:rPr>
          <w:sz w:val="20"/>
          <w:szCs w:val="20"/>
        </w:rPr>
        <w:t>5</w:t>
      </w:r>
      <w:r w:rsidRPr="00233041">
        <w:rPr>
          <w:sz w:val="20"/>
          <w:szCs w:val="20"/>
        </w:rPr>
        <w:t>. Статус отечественного товаропроизводителя потенциального поставщика при проведении закупа подтверждается следующими документами:</w:t>
      </w:r>
    </w:p>
    <w:p w:rsidR="003D410B" w:rsidRPr="00233041" w:rsidRDefault="003D410B" w:rsidP="00D255E4">
      <w:pPr>
        <w:ind w:firstLine="709"/>
        <w:jc w:val="both"/>
        <w:rPr>
          <w:sz w:val="20"/>
          <w:szCs w:val="20"/>
        </w:rPr>
      </w:pPr>
      <w:r w:rsidRPr="00233041">
        <w:rPr>
          <w:sz w:val="20"/>
          <w:szCs w:val="20"/>
        </w:rP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3D410B" w:rsidRPr="00233041" w:rsidRDefault="003D410B" w:rsidP="00D255E4">
      <w:pPr>
        <w:ind w:firstLine="709"/>
        <w:jc w:val="both"/>
        <w:rPr>
          <w:sz w:val="20"/>
          <w:szCs w:val="20"/>
        </w:rPr>
      </w:pPr>
      <w:r w:rsidRPr="00233041">
        <w:rPr>
          <w:sz w:val="20"/>
          <w:szCs w:val="20"/>
        </w:rPr>
        <w:t>2) регистрационным удостоверением на лекарственное средство или медицинское изделие, выданным в соответствии с приказом Министра здравоохранения Республики Казахстан от 9 февраля 2021 года № Қ</w:t>
      </w:r>
      <w:proofErr w:type="gramStart"/>
      <w:r w:rsidRPr="00233041">
        <w:rPr>
          <w:sz w:val="20"/>
          <w:szCs w:val="20"/>
        </w:rPr>
        <w:t>Р</w:t>
      </w:r>
      <w:proofErr w:type="gramEnd"/>
      <w:r w:rsidRPr="00233041">
        <w:rPr>
          <w:sz w:val="20"/>
          <w:szCs w:val="20"/>
        </w:rPr>
        <w:t xml:space="preserve">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w:t>
      </w:r>
    </w:p>
    <w:p w:rsidR="003D410B" w:rsidRPr="00233041" w:rsidRDefault="003D410B" w:rsidP="00D255E4">
      <w:pPr>
        <w:ind w:firstLine="709"/>
        <w:jc w:val="both"/>
        <w:rPr>
          <w:sz w:val="20"/>
          <w:szCs w:val="20"/>
        </w:rPr>
      </w:pPr>
      <w:r w:rsidRPr="00233041">
        <w:rPr>
          <w:sz w:val="20"/>
          <w:szCs w:val="20"/>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w:t>
      </w:r>
      <w:proofErr w:type="gramStart"/>
      <w:r w:rsidRPr="00233041">
        <w:rPr>
          <w:sz w:val="20"/>
          <w:szCs w:val="20"/>
        </w:rPr>
        <w:t>KZ</w:t>
      </w:r>
      <w:proofErr w:type="gramEnd"/>
      <w:r w:rsidRPr="00233041">
        <w:rPr>
          <w:sz w:val="20"/>
          <w:szCs w:val="20"/>
        </w:rPr>
        <w:t>".</w:t>
      </w:r>
    </w:p>
    <w:p w:rsidR="003D410B" w:rsidRPr="00233041" w:rsidRDefault="00D255E4" w:rsidP="00D255E4">
      <w:pPr>
        <w:ind w:firstLine="709"/>
        <w:jc w:val="both"/>
        <w:rPr>
          <w:sz w:val="20"/>
          <w:szCs w:val="20"/>
        </w:rPr>
      </w:pPr>
      <w:r>
        <w:rPr>
          <w:sz w:val="20"/>
          <w:szCs w:val="20"/>
        </w:rPr>
        <w:t>36</w:t>
      </w:r>
      <w:r w:rsidR="003D410B" w:rsidRPr="00233041">
        <w:rPr>
          <w:sz w:val="20"/>
          <w:szCs w:val="20"/>
        </w:rPr>
        <w:t>. Статус потенциального поставщика-производителя государств-членов ЕАЭС подтверждается следующими документами:</w:t>
      </w:r>
    </w:p>
    <w:p w:rsidR="003D410B" w:rsidRPr="00233041" w:rsidRDefault="003D410B" w:rsidP="00D255E4">
      <w:pPr>
        <w:ind w:firstLine="709"/>
        <w:jc w:val="both"/>
        <w:rPr>
          <w:sz w:val="20"/>
          <w:szCs w:val="20"/>
        </w:rPr>
      </w:pPr>
      <w:r w:rsidRPr="00233041">
        <w:rPr>
          <w:sz w:val="20"/>
          <w:szCs w:val="20"/>
        </w:rPr>
        <w:t>1) лицензией на фармацевтическую деятельность по производству лекарственных средств и (или) медицинских изделий;</w:t>
      </w:r>
    </w:p>
    <w:p w:rsidR="003D410B" w:rsidRPr="00233041" w:rsidRDefault="003D410B" w:rsidP="00D255E4">
      <w:pPr>
        <w:ind w:firstLine="709"/>
        <w:jc w:val="both"/>
        <w:rPr>
          <w:sz w:val="20"/>
          <w:szCs w:val="20"/>
        </w:rPr>
      </w:pPr>
      <w:r w:rsidRPr="00233041">
        <w:rPr>
          <w:sz w:val="20"/>
          <w:szCs w:val="20"/>
        </w:rPr>
        <w:t>2) регистрационным удостоверением, соответствующих решению Совета ЕАЭС от 3 ноября 2016 года № 78 "О Правилах регистрации и экспертизы лекарственных сре</w:t>
      </w:r>
      <w:proofErr w:type="gramStart"/>
      <w:r w:rsidRPr="00233041">
        <w:rPr>
          <w:sz w:val="20"/>
          <w:szCs w:val="20"/>
        </w:rPr>
        <w:t>дств дл</w:t>
      </w:r>
      <w:proofErr w:type="gramEnd"/>
      <w:r w:rsidRPr="00233041">
        <w:rPr>
          <w:sz w:val="20"/>
          <w:szCs w:val="20"/>
        </w:rPr>
        <w:t>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p>
    <w:p w:rsidR="003D410B" w:rsidRPr="00233041" w:rsidRDefault="003D410B" w:rsidP="00D255E4">
      <w:pPr>
        <w:ind w:firstLine="709"/>
        <w:jc w:val="both"/>
        <w:rPr>
          <w:color w:val="000000"/>
          <w:sz w:val="20"/>
          <w:szCs w:val="20"/>
          <w:lang w:val="x-none"/>
        </w:rPr>
      </w:pPr>
    </w:p>
    <w:p w:rsidR="003D410B" w:rsidRPr="00233041" w:rsidRDefault="003D410B" w:rsidP="00D255E4">
      <w:pPr>
        <w:ind w:firstLine="709"/>
        <w:jc w:val="center"/>
        <w:rPr>
          <w:sz w:val="20"/>
          <w:szCs w:val="20"/>
        </w:rPr>
      </w:pPr>
      <w:r w:rsidRPr="00233041">
        <w:rPr>
          <w:b/>
          <w:color w:val="000000"/>
          <w:sz w:val="20"/>
          <w:szCs w:val="20"/>
        </w:rPr>
        <w:t>Поддержка предпринимательской инициативы</w:t>
      </w:r>
      <w:bookmarkStart w:id="13" w:name="z207"/>
    </w:p>
    <w:p w:rsidR="003D410B" w:rsidRPr="00233041" w:rsidRDefault="00D255E4" w:rsidP="00D255E4">
      <w:pPr>
        <w:ind w:firstLine="709"/>
        <w:jc w:val="both"/>
        <w:rPr>
          <w:sz w:val="20"/>
          <w:szCs w:val="20"/>
        </w:rPr>
      </w:pPr>
      <w:bookmarkStart w:id="14" w:name="z217"/>
      <w:bookmarkEnd w:id="13"/>
      <w:r>
        <w:rPr>
          <w:sz w:val="20"/>
          <w:szCs w:val="20"/>
        </w:rPr>
        <w:t>37.</w:t>
      </w:r>
      <w:r w:rsidR="003D410B" w:rsidRPr="00233041">
        <w:rPr>
          <w:sz w:val="20"/>
          <w:szCs w:val="20"/>
        </w:rPr>
        <w:t xml:space="preserve"> Преимущество на заключение договоров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3D410B" w:rsidRPr="00233041" w:rsidRDefault="003D410B" w:rsidP="00D255E4">
      <w:pPr>
        <w:ind w:firstLine="709"/>
        <w:jc w:val="both"/>
        <w:rPr>
          <w:sz w:val="20"/>
          <w:szCs w:val="20"/>
        </w:rPr>
      </w:pPr>
      <w:r w:rsidRPr="00233041">
        <w:rPr>
          <w:sz w:val="20"/>
          <w:szCs w:val="20"/>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3D410B" w:rsidRPr="00233041" w:rsidRDefault="003D410B" w:rsidP="00D255E4">
      <w:pPr>
        <w:ind w:firstLine="709"/>
        <w:jc w:val="both"/>
        <w:rPr>
          <w:sz w:val="20"/>
          <w:szCs w:val="20"/>
        </w:rPr>
      </w:pPr>
      <w:r w:rsidRPr="00233041">
        <w:rPr>
          <w:sz w:val="20"/>
          <w:szCs w:val="20"/>
        </w:rPr>
        <w:t>2) надлежащей дистрибьюторской практики (GDP) при закупе лекарственных средств и фармацевтических услуг;</w:t>
      </w:r>
    </w:p>
    <w:p w:rsidR="003D410B" w:rsidRPr="00233041" w:rsidRDefault="003D410B" w:rsidP="00D255E4">
      <w:pPr>
        <w:ind w:firstLine="709"/>
        <w:jc w:val="both"/>
        <w:rPr>
          <w:sz w:val="20"/>
          <w:szCs w:val="20"/>
        </w:rPr>
      </w:pPr>
      <w:r w:rsidRPr="00233041">
        <w:rPr>
          <w:sz w:val="20"/>
          <w:szCs w:val="20"/>
        </w:rPr>
        <w:t>3) надлежащей аптечной практики (GPP) при закупе фармацевтических услуг.</w:t>
      </w:r>
    </w:p>
    <w:p w:rsidR="003D410B" w:rsidRPr="00233041" w:rsidRDefault="003D410B" w:rsidP="00D255E4">
      <w:pPr>
        <w:ind w:firstLine="709"/>
        <w:jc w:val="both"/>
        <w:rPr>
          <w:sz w:val="20"/>
          <w:szCs w:val="20"/>
        </w:rPr>
      </w:pPr>
      <w:r w:rsidRPr="00233041">
        <w:rPr>
          <w:sz w:val="20"/>
          <w:szCs w:val="20"/>
        </w:rPr>
        <w:t>3</w:t>
      </w:r>
      <w:r w:rsidR="00D255E4">
        <w:rPr>
          <w:sz w:val="20"/>
          <w:szCs w:val="20"/>
        </w:rPr>
        <w:t>8</w:t>
      </w:r>
      <w:r w:rsidRPr="00233041">
        <w:rPr>
          <w:sz w:val="20"/>
          <w:szCs w:val="20"/>
        </w:rPr>
        <w:t>. Для получения преимущества на заключение договора закупа или договора поставки к заявке:</w:t>
      </w:r>
    </w:p>
    <w:p w:rsidR="003D410B" w:rsidRPr="00233041" w:rsidRDefault="003D410B" w:rsidP="00D255E4">
      <w:pPr>
        <w:ind w:firstLine="709"/>
        <w:jc w:val="both"/>
        <w:rPr>
          <w:sz w:val="20"/>
          <w:szCs w:val="20"/>
        </w:rPr>
      </w:pPr>
      <w:r w:rsidRPr="00233041">
        <w:rPr>
          <w:sz w:val="20"/>
          <w:szCs w:val="20"/>
        </w:rPr>
        <w:t>1)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233041">
        <w:rPr>
          <w:sz w:val="20"/>
          <w:szCs w:val="20"/>
        </w:rPr>
        <w:t>дств пр</w:t>
      </w:r>
      <w:proofErr w:type="gramEnd"/>
      <w:r w:rsidRPr="00233041">
        <w:rPr>
          <w:sz w:val="20"/>
          <w:szCs w:val="20"/>
        </w:rPr>
        <w:t>икладывают сертификат о соответствии объекта и производства требованиям надлежащей производственной практики (GMP);</w:t>
      </w:r>
    </w:p>
    <w:p w:rsidR="003D410B" w:rsidRPr="00233041" w:rsidRDefault="003D410B" w:rsidP="00D255E4">
      <w:pPr>
        <w:ind w:firstLine="709"/>
        <w:jc w:val="both"/>
        <w:rPr>
          <w:sz w:val="20"/>
          <w:szCs w:val="20"/>
        </w:rPr>
      </w:pPr>
      <w:r w:rsidRPr="00233041">
        <w:rPr>
          <w:sz w:val="20"/>
          <w:szCs w:val="20"/>
        </w:rPr>
        <w:t>2) потенциальные поставщики при закупе лекарственных сре</w:t>
      </w:r>
      <w:proofErr w:type="gramStart"/>
      <w:r w:rsidRPr="00233041">
        <w:rPr>
          <w:sz w:val="20"/>
          <w:szCs w:val="20"/>
        </w:rPr>
        <w:t>дств пр</w:t>
      </w:r>
      <w:proofErr w:type="gramEnd"/>
      <w:r w:rsidRPr="00233041">
        <w:rPr>
          <w:sz w:val="20"/>
          <w:szCs w:val="20"/>
        </w:rPr>
        <w:t>икладывают сертификат о соответствии объекта требованиям надлежащей дистрибьюторской практики (GDP);</w:t>
      </w:r>
    </w:p>
    <w:p w:rsidR="003D410B" w:rsidRPr="00233041" w:rsidRDefault="003D410B" w:rsidP="00D255E4">
      <w:pPr>
        <w:ind w:firstLine="709"/>
        <w:jc w:val="both"/>
        <w:rPr>
          <w:sz w:val="20"/>
          <w:szCs w:val="20"/>
        </w:rPr>
      </w:pPr>
      <w:r w:rsidRPr="00233041">
        <w:rPr>
          <w:sz w:val="20"/>
          <w:szCs w:val="20"/>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w:t>
      </w:r>
    </w:p>
    <w:p w:rsidR="003D410B" w:rsidRPr="00233041" w:rsidRDefault="003D410B" w:rsidP="00D255E4">
      <w:pPr>
        <w:ind w:firstLine="709"/>
        <w:jc w:val="both"/>
        <w:rPr>
          <w:sz w:val="20"/>
          <w:szCs w:val="20"/>
        </w:rPr>
      </w:pPr>
      <w:r w:rsidRPr="00233041">
        <w:rPr>
          <w:sz w:val="20"/>
          <w:szCs w:val="20"/>
        </w:rPr>
        <w:t>3</w:t>
      </w:r>
      <w:r w:rsidR="00D255E4">
        <w:rPr>
          <w:sz w:val="20"/>
          <w:szCs w:val="20"/>
        </w:rPr>
        <w:t>9</w:t>
      </w:r>
      <w:r w:rsidRPr="00233041">
        <w:rPr>
          <w:sz w:val="20"/>
          <w:szCs w:val="20"/>
        </w:rPr>
        <w:t xml:space="preserve">. </w:t>
      </w:r>
      <w:proofErr w:type="gramStart"/>
      <w:r w:rsidRPr="00233041">
        <w:rPr>
          <w:sz w:val="20"/>
          <w:szCs w:val="20"/>
        </w:rPr>
        <w:t xml:space="preserve">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w:t>
      </w:r>
      <w:r w:rsidRPr="00233041">
        <w:rPr>
          <w:sz w:val="20"/>
          <w:szCs w:val="20"/>
        </w:rPr>
        <w:lastRenderedPageBreak/>
        <w:t>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roofErr w:type="gramEnd"/>
    </w:p>
    <w:p w:rsidR="003D410B" w:rsidRPr="00233041" w:rsidRDefault="00D255E4" w:rsidP="00D255E4">
      <w:pPr>
        <w:ind w:firstLine="709"/>
        <w:jc w:val="both"/>
        <w:rPr>
          <w:sz w:val="20"/>
          <w:szCs w:val="20"/>
        </w:rPr>
      </w:pPr>
      <w:r>
        <w:rPr>
          <w:sz w:val="20"/>
          <w:szCs w:val="20"/>
        </w:rPr>
        <w:t>40</w:t>
      </w:r>
      <w:r w:rsidR="003D410B" w:rsidRPr="00233041">
        <w:rPr>
          <w:sz w:val="20"/>
          <w:szCs w:val="20"/>
        </w:rPr>
        <w:t xml:space="preserve">. </w:t>
      </w:r>
      <w:proofErr w:type="gramStart"/>
      <w:r w:rsidR="003D410B" w:rsidRPr="00233041">
        <w:rPr>
          <w:sz w:val="20"/>
          <w:szCs w:val="20"/>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по итогам аукциона, а заявки других потенциальных поставщиков автоматически отклоняются.</w:t>
      </w:r>
      <w:proofErr w:type="gramEnd"/>
    </w:p>
    <w:p w:rsidR="003D410B" w:rsidRPr="00233041" w:rsidRDefault="00D255E4" w:rsidP="00D255E4">
      <w:pPr>
        <w:ind w:firstLine="709"/>
        <w:jc w:val="both"/>
        <w:rPr>
          <w:sz w:val="20"/>
          <w:szCs w:val="20"/>
        </w:rPr>
      </w:pPr>
      <w:r>
        <w:rPr>
          <w:sz w:val="20"/>
          <w:szCs w:val="20"/>
        </w:rPr>
        <w:t>41</w:t>
      </w:r>
      <w:r w:rsidR="003D410B" w:rsidRPr="00233041">
        <w:rPr>
          <w:sz w:val="20"/>
          <w:szCs w:val="20"/>
        </w:rPr>
        <w:t xml:space="preserve">. </w:t>
      </w:r>
      <w:proofErr w:type="gramStart"/>
      <w:r w:rsidR="003D410B" w:rsidRPr="00233041">
        <w:rPr>
          <w:sz w:val="20"/>
          <w:szCs w:val="20"/>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w:t>
      </w:r>
      <w:proofErr w:type="gramEnd"/>
      <w:r w:rsidR="003D410B" w:rsidRPr="00233041">
        <w:rPr>
          <w:sz w:val="20"/>
          <w:szCs w:val="20"/>
        </w:rPr>
        <w:t xml:space="preserve"> определяется по наименьшей цене по итогам аукциона, а заявки других потенциальных поставщиков автоматически отклоняются.</w:t>
      </w:r>
    </w:p>
    <w:bookmarkEnd w:id="12"/>
    <w:bookmarkEnd w:id="14"/>
    <w:p w:rsidR="003D410B" w:rsidRPr="00233041" w:rsidRDefault="003D410B" w:rsidP="00D255E4">
      <w:pPr>
        <w:ind w:firstLine="709"/>
        <w:jc w:val="center"/>
        <w:rPr>
          <w:rStyle w:val="s0"/>
          <w:b/>
        </w:rPr>
      </w:pPr>
    </w:p>
    <w:p w:rsidR="003D410B" w:rsidRPr="00233041" w:rsidRDefault="003D410B" w:rsidP="00D255E4">
      <w:pPr>
        <w:ind w:firstLine="709"/>
        <w:jc w:val="center"/>
        <w:rPr>
          <w:sz w:val="20"/>
          <w:szCs w:val="20"/>
        </w:rPr>
      </w:pPr>
      <w:r w:rsidRPr="00233041">
        <w:rPr>
          <w:rStyle w:val="s0"/>
          <w:b/>
        </w:rPr>
        <w:t>Условия внесения, форма, объем и способ гарантийного обеспечения договора закупа</w:t>
      </w:r>
    </w:p>
    <w:p w:rsidR="003D410B" w:rsidRPr="00233041" w:rsidRDefault="003D410B" w:rsidP="00D255E4">
      <w:pPr>
        <w:ind w:firstLine="709"/>
        <w:jc w:val="both"/>
        <w:rPr>
          <w:rStyle w:val="s0"/>
        </w:rPr>
      </w:pPr>
      <w:r w:rsidRPr="00233041">
        <w:rPr>
          <w:rStyle w:val="s0"/>
        </w:rPr>
        <w:t>4</w:t>
      </w:r>
      <w:r w:rsidR="00D255E4">
        <w:rPr>
          <w:rStyle w:val="s0"/>
        </w:rPr>
        <w:t>2</w:t>
      </w:r>
      <w:r w:rsidRPr="00233041">
        <w:rPr>
          <w:rStyle w:val="s0"/>
        </w:rPr>
        <w:t>.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p w:rsidR="003D410B" w:rsidRPr="00233041" w:rsidRDefault="003D410B" w:rsidP="00D255E4">
      <w:pPr>
        <w:ind w:firstLine="709"/>
        <w:jc w:val="both"/>
        <w:rPr>
          <w:rStyle w:val="s0"/>
        </w:rPr>
      </w:pPr>
      <w:r w:rsidRPr="00233041">
        <w:rPr>
          <w:rStyle w:val="s0"/>
        </w:rPr>
        <w:t>4</w:t>
      </w:r>
      <w:r w:rsidR="00D255E4">
        <w:rPr>
          <w:rStyle w:val="s0"/>
        </w:rPr>
        <w:t>3</w:t>
      </w:r>
      <w:r w:rsidRPr="00233041">
        <w:rPr>
          <w:rStyle w:val="s0"/>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3D410B" w:rsidRPr="00233041" w:rsidRDefault="003D410B" w:rsidP="00D255E4">
      <w:pPr>
        <w:ind w:firstLine="709"/>
        <w:jc w:val="both"/>
        <w:rPr>
          <w:rStyle w:val="s0"/>
        </w:rPr>
      </w:pPr>
      <w:r w:rsidRPr="00233041">
        <w:rPr>
          <w:rStyle w:val="s0"/>
        </w:rPr>
        <w:t>1) гарантийного взноса в виде денежных средств, размещаемых в банке, обслуживающем заказчика;</w:t>
      </w:r>
    </w:p>
    <w:p w:rsidR="003D410B" w:rsidRPr="00233041" w:rsidRDefault="003D410B" w:rsidP="00D255E4">
      <w:pPr>
        <w:ind w:firstLine="709"/>
        <w:jc w:val="both"/>
        <w:rPr>
          <w:rStyle w:val="s0"/>
        </w:rPr>
      </w:pPr>
      <w:r w:rsidRPr="00233041">
        <w:rPr>
          <w:rStyle w:val="s0"/>
        </w:rPr>
        <w:t>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w:t>
      </w:r>
    </w:p>
    <w:p w:rsidR="003D410B" w:rsidRPr="00233041" w:rsidRDefault="003D410B" w:rsidP="00D255E4">
      <w:pPr>
        <w:ind w:firstLine="709"/>
        <w:jc w:val="both"/>
        <w:rPr>
          <w:rStyle w:val="s0"/>
        </w:rPr>
      </w:pPr>
      <w:r w:rsidRPr="00233041">
        <w:rPr>
          <w:rStyle w:val="s0"/>
        </w:rPr>
        <w:t>Гарантийное обеспечение в виде гарантийного взноса денежных средств вносится потенциальным поставщиком на соответствующий счет заказчика.</w:t>
      </w:r>
    </w:p>
    <w:p w:rsidR="003D410B" w:rsidRPr="00233041" w:rsidRDefault="003D410B" w:rsidP="00D255E4">
      <w:pPr>
        <w:ind w:firstLine="709"/>
        <w:jc w:val="both"/>
        <w:rPr>
          <w:rStyle w:val="s0"/>
        </w:rPr>
      </w:pPr>
    </w:p>
    <w:p w:rsidR="003D410B" w:rsidRPr="00233041" w:rsidRDefault="003D410B" w:rsidP="00D255E4">
      <w:pPr>
        <w:ind w:firstLine="709"/>
        <w:jc w:val="both"/>
        <w:rPr>
          <w:rStyle w:val="s0"/>
        </w:rPr>
      </w:pPr>
      <w:r w:rsidRPr="00233041">
        <w:rPr>
          <w:rStyle w:val="s0"/>
        </w:rPr>
        <w:t>4</w:t>
      </w:r>
      <w:r w:rsidR="00D255E4">
        <w:rPr>
          <w:rStyle w:val="s0"/>
        </w:rPr>
        <w:t>4</w:t>
      </w:r>
      <w:r w:rsidRPr="00233041">
        <w:rPr>
          <w:rStyle w:val="s0"/>
        </w:rPr>
        <w:t>. 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p w:rsidR="003D410B" w:rsidRPr="00233041" w:rsidRDefault="003D410B" w:rsidP="00D255E4">
      <w:pPr>
        <w:ind w:firstLine="709"/>
        <w:jc w:val="both"/>
        <w:rPr>
          <w:rStyle w:val="s0"/>
        </w:rPr>
      </w:pPr>
      <w:r w:rsidRPr="00233041">
        <w:rPr>
          <w:rStyle w:val="s0"/>
        </w:rPr>
        <w:t>4</w:t>
      </w:r>
      <w:r w:rsidR="00D255E4">
        <w:rPr>
          <w:rStyle w:val="s0"/>
        </w:rPr>
        <w:t>5</w:t>
      </w:r>
      <w:r w:rsidRPr="00233041">
        <w:rPr>
          <w:rStyle w:val="s0"/>
        </w:rPr>
        <w:t>. 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дня его вступления в силу, если им не предусмотрено иное.</w:t>
      </w:r>
    </w:p>
    <w:p w:rsidR="003D410B" w:rsidRPr="00233041" w:rsidRDefault="003D410B" w:rsidP="00D255E4">
      <w:pPr>
        <w:ind w:firstLine="709"/>
        <w:jc w:val="both"/>
        <w:rPr>
          <w:rStyle w:val="s0"/>
        </w:rPr>
      </w:pPr>
      <w:r w:rsidRPr="00233041">
        <w:rPr>
          <w:rStyle w:val="s0"/>
        </w:rPr>
        <w:t>4</w:t>
      </w:r>
      <w:r w:rsidR="00D255E4">
        <w:rPr>
          <w:rStyle w:val="s0"/>
        </w:rPr>
        <w:t>6</w:t>
      </w:r>
      <w:r w:rsidRPr="00233041">
        <w:rPr>
          <w:rStyle w:val="s0"/>
        </w:rPr>
        <w:t xml:space="preserve">. Гарантийное обеспечение исполнения договора закупа или договора на оказание фармацевтических услуг не возвращается заказчиком поставщику </w:t>
      </w:r>
      <w:proofErr w:type="gramStart"/>
      <w:r w:rsidRPr="00233041">
        <w:rPr>
          <w:rStyle w:val="s0"/>
        </w:rPr>
        <w:t>при</w:t>
      </w:r>
      <w:proofErr w:type="gramEnd"/>
      <w:r w:rsidRPr="00233041">
        <w:rPr>
          <w:rStyle w:val="s0"/>
        </w:rPr>
        <w:t>:</w:t>
      </w:r>
    </w:p>
    <w:p w:rsidR="003D410B" w:rsidRPr="00233041" w:rsidRDefault="003D410B" w:rsidP="00D255E4">
      <w:pPr>
        <w:ind w:firstLine="709"/>
        <w:jc w:val="both"/>
        <w:rPr>
          <w:rStyle w:val="s0"/>
        </w:rPr>
      </w:pPr>
      <w:r w:rsidRPr="00233041">
        <w:rPr>
          <w:rStyle w:val="s0"/>
        </w:rPr>
        <w:t xml:space="preserve">1) </w:t>
      </w:r>
      <w:proofErr w:type="gramStart"/>
      <w:r w:rsidRPr="00233041">
        <w:rPr>
          <w:rStyle w:val="s0"/>
        </w:rPr>
        <w:t>расторжении</w:t>
      </w:r>
      <w:proofErr w:type="gramEnd"/>
      <w:r w:rsidRPr="00233041">
        <w:rPr>
          <w:rStyle w:val="s0"/>
        </w:rPr>
        <w:t xml:space="preserve">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3D410B" w:rsidRPr="00233041" w:rsidRDefault="003D410B" w:rsidP="00D255E4">
      <w:pPr>
        <w:ind w:firstLine="709"/>
        <w:jc w:val="both"/>
        <w:rPr>
          <w:rStyle w:val="s0"/>
        </w:rPr>
      </w:pPr>
      <w:r w:rsidRPr="00233041">
        <w:rPr>
          <w:rStyle w:val="s0"/>
        </w:rPr>
        <w:t xml:space="preserve">2) </w:t>
      </w:r>
      <w:proofErr w:type="gramStart"/>
      <w:r w:rsidRPr="00233041">
        <w:rPr>
          <w:rStyle w:val="s0"/>
        </w:rPr>
        <w:t>неисполнении</w:t>
      </w:r>
      <w:proofErr w:type="gramEnd"/>
      <w:r w:rsidRPr="00233041">
        <w:rPr>
          <w:rStyle w:val="s0"/>
        </w:rPr>
        <w:t xml:space="preserve"> или исполнении ненадлежащим образом своих обязательств по договору поставки (нарушение сроков поставки и нарушение других условий договора);</w:t>
      </w:r>
    </w:p>
    <w:p w:rsidR="003D410B" w:rsidRPr="00233041" w:rsidRDefault="003D410B" w:rsidP="00D255E4">
      <w:pPr>
        <w:ind w:firstLine="709"/>
        <w:jc w:val="both"/>
        <w:rPr>
          <w:rStyle w:val="s0"/>
          <w:lang w:val="x-none"/>
        </w:rPr>
      </w:pPr>
      <w:r w:rsidRPr="00233041">
        <w:rPr>
          <w:rStyle w:val="s0"/>
        </w:rPr>
        <w:t>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rsidR="003D410B" w:rsidRPr="00233041" w:rsidRDefault="003D410B" w:rsidP="00D255E4">
      <w:pPr>
        <w:ind w:firstLine="709"/>
        <w:jc w:val="center"/>
        <w:rPr>
          <w:rStyle w:val="s0"/>
          <w:b/>
        </w:rPr>
      </w:pPr>
      <w:r w:rsidRPr="00233041">
        <w:rPr>
          <w:b/>
          <w:color w:val="000000"/>
          <w:sz w:val="20"/>
          <w:szCs w:val="20"/>
        </w:rPr>
        <w:t>Перечень и количество медицинской техники</w:t>
      </w:r>
    </w:p>
    <w:p w:rsidR="003D410B" w:rsidRPr="00233041" w:rsidRDefault="003D410B" w:rsidP="00D255E4">
      <w:pPr>
        <w:ind w:firstLine="709"/>
        <w:jc w:val="both"/>
        <w:rPr>
          <w:rStyle w:val="s0"/>
        </w:rPr>
      </w:pPr>
      <w:r w:rsidRPr="00233041">
        <w:rPr>
          <w:color w:val="000000"/>
          <w:sz w:val="20"/>
          <w:szCs w:val="20"/>
        </w:rPr>
        <w:t>4</w:t>
      </w:r>
      <w:r w:rsidR="00D255E4">
        <w:rPr>
          <w:color w:val="000000"/>
          <w:sz w:val="20"/>
          <w:szCs w:val="20"/>
        </w:rPr>
        <w:t>7</w:t>
      </w:r>
      <w:r w:rsidRPr="00233041">
        <w:rPr>
          <w:color w:val="000000"/>
          <w:sz w:val="20"/>
          <w:szCs w:val="20"/>
        </w:rPr>
        <w:t xml:space="preserve">. </w:t>
      </w:r>
      <w:proofErr w:type="gramStart"/>
      <w:r w:rsidRPr="00233041">
        <w:rPr>
          <w:color w:val="000000"/>
          <w:sz w:val="20"/>
          <w:szCs w:val="20"/>
        </w:rPr>
        <w:t>Перечень и количество медицинск</w:t>
      </w:r>
      <w:r w:rsidRPr="00233041">
        <w:rPr>
          <w:color w:val="000000"/>
          <w:sz w:val="20"/>
          <w:szCs w:val="20"/>
          <w:lang w:val="kk-KZ"/>
        </w:rPr>
        <w:t xml:space="preserve">их изделий  </w:t>
      </w:r>
      <w:r w:rsidRPr="00233041">
        <w:rPr>
          <w:rStyle w:val="s0"/>
        </w:rPr>
        <w:t xml:space="preserve">указаны в </w:t>
      </w:r>
      <w:r w:rsidRPr="00233041">
        <w:rPr>
          <w:rStyle w:val="s0"/>
          <w:i/>
        </w:rPr>
        <w:t>приложении 1</w:t>
      </w:r>
      <w:r w:rsidRPr="00233041">
        <w:rPr>
          <w:rStyle w:val="s0"/>
        </w:rPr>
        <w:t xml:space="preserve"> к настоящей тендерной документации.</w:t>
      </w:r>
      <w:proofErr w:type="gramEnd"/>
    </w:p>
    <w:p w:rsidR="00233041" w:rsidRDefault="00233041" w:rsidP="00D255E4">
      <w:pPr>
        <w:spacing w:after="160" w:line="259" w:lineRule="auto"/>
        <w:ind w:firstLine="709"/>
        <w:rPr>
          <w:sz w:val="20"/>
          <w:szCs w:val="20"/>
        </w:rPr>
      </w:pPr>
      <w:r>
        <w:rPr>
          <w:sz w:val="20"/>
          <w:szCs w:val="20"/>
        </w:rPr>
        <w:br w:type="page"/>
      </w:r>
    </w:p>
    <w:p w:rsidR="00233041" w:rsidRPr="00233041" w:rsidRDefault="00233041" w:rsidP="00233041">
      <w:pPr>
        <w:ind w:firstLine="709"/>
        <w:jc w:val="right"/>
        <w:rPr>
          <w:b/>
          <w:sz w:val="20"/>
          <w:szCs w:val="20"/>
        </w:rPr>
      </w:pPr>
      <w:r w:rsidRPr="00233041">
        <w:rPr>
          <w:b/>
          <w:sz w:val="20"/>
          <w:szCs w:val="20"/>
        </w:rPr>
        <w:lastRenderedPageBreak/>
        <w:t>Бекітемі</w:t>
      </w:r>
      <w:proofErr w:type="gramStart"/>
      <w:r w:rsidRPr="00233041">
        <w:rPr>
          <w:b/>
          <w:sz w:val="20"/>
          <w:szCs w:val="20"/>
        </w:rPr>
        <w:t>н</w:t>
      </w:r>
      <w:proofErr w:type="gramEnd"/>
      <w:r w:rsidRPr="00233041">
        <w:rPr>
          <w:b/>
          <w:sz w:val="20"/>
          <w:szCs w:val="20"/>
        </w:rPr>
        <w:t>"</w:t>
      </w:r>
    </w:p>
    <w:p w:rsidR="00233041" w:rsidRPr="00233041" w:rsidRDefault="00233041" w:rsidP="00233041">
      <w:pPr>
        <w:ind w:firstLine="709"/>
        <w:jc w:val="right"/>
        <w:rPr>
          <w:b/>
          <w:sz w:val="20"/>
          <w:szCs w:val="20"/>
        </w:rPr>
      </w:pPr>
      <w:r w:rsidRPr="00233041">
        <w:rPr>
          <w:b/>
          <w:sz w:val="20"/>
          <w:szCs w:val="20"/>
        </w:rPr>
        <w:t>Бас дә</w:t>
      </w:r>
      <w:proofErr w:type="gramStart"/>
      <w:r w:rsidRPr="00233041">
        <w:rPr>
          <w:b/>
          <w:sz w:val="20"/>
          <w:szCs w:val="20"/>
        </w:rPr>
        <w:t>р</w:t>
      </w:r>
      <w:proofErr w:type="gramEnd"/>
      <w:r w:rsidRPr="00233041">
        <w:rPr>
          <w:b/>
          <w:sz w:val="20"/>
          <w:szCs w:val="20"/>
        </w:rPr>
        <w:t>ігер</w:t>
      </w:r>
    </w:p>
    <w:p w:rsidR="00233041" w:rsidRPr="00233041" w:rsidRDefault="00233041" w:rsidP="00233041">
      <w:pPr>
        <w:ind w:firstLine="709"/>
        <w:jc w:val="right"/>
        <w:rPr>
          <w:b/>
          <w:sz w:val="20"/>
          <w:szCs w:val="20"/>
        </w:rPr>
      </w:pPr>
      <w:r w:rsidRPr="00233041">
        <w:rPr>
          <w:b/>
          <w:sz w:val="20"/>
          <w:szCs w:val="20"/>
        </w:rPr>
        <w:t>Жарма аудандық "ШЖҚ КМК</w:t>
      </w:r>
    </w:p>
    <w:p w:rsidR="00233041" w:rsidRPr="00233041" w:rsidRDefault="00233041" w:rsidP="00233041">
      <w:pPr>
        <w:ind w:firstLine="709"/>
        <w:jc w:val="right"/>
        <w:rPr>
          <w:b/>
          <w:sz w:val="20"/>
          <w:szCs w:val="20"/>
        </w:rPr>
      </w:pPr>
      <w:r w:rsidRPr="00233041">
        <w:rPr>
          <w:b/>
          <w:sz w:val="20"/>
          <w:szCs w:val="20"/>
        </w:rPr>
        <w:t>Абай облысының ДСБ " ауруханасы</w:t>
      </w:r>
    </w:p>
    <w:p w:rsidR="00233041" w:rsidRPr="00233041" w:rsidRDefault="00233041" w:rsidP="00233041">
      <w:pPr>
        <w:ind w:firstLine="709"/>
        <w:jc w:val="right"/>
        <w:rPr>
          <w:b/>
          <w:sz w:val="20"/>
          <w:szCs w:val="20"/>
        </w:rPr>
      </w:pPr>
      <w:r w:rsidRPr="00233041">
        <w:rPr>
          <w:b/>
          <w:sz w:val="20"/>
          <w:szCs w:val="20"/>
        </w:rPr>
        <w:t>______________ Е. М. Исабеков</w:t>
      </w:r>
    </w:p>
    <w:p w:rsidR="00233041" w:rsidRPr="00233041" w:rsidRDefault="00233041" w:rsidP="00233041">
      <w:pPr>
        <w:ind w:firstLine="709"/>
        <w:jc w:val="right"/>
        <w:rPr>
          <w:b/>
          <w:sz w:val="20"/>
          <w:szCs w:val="20"/>
        </w:rPr>
      </w:pPr>
      <w:r w:rsidRPr="00233041">
        <w:rPr>
          <w:b/>
          <w:sz w:val="20"/>
          <w:szCs w:val="20"/>
        </w:rPr>
        <w:t>07.11.2023 ж. № 165 бұйрық</w:t>
      </w:r>
    </w:p>
    <w:p w:rsidR="00233041" w:rsidRPr="00233041" w:rsidRDefault="00233041" w:rsidP="00233041">
      <w:pPr>
        <w:ind w:firstLine="709"/>
        <w:rPr>
          <w:sz w:val="20"/>
          <w:szCs w:val="20"/>
        </w:rPr>
      </w:pPr>
    </w:p>
    <w:p w:rsidR="00233041" w:rsidRPr="00233041" w:rsidRDefault="00233041" w:rsidP="00233041">
      <w:pPr>
        <w:ind w:firstLine="709"/>
        <w:jc w:val="center"/>
        <w:rPr>
          <w:b/>
          <w:sz w:val="20"/>
          <w:szCs w:val="20"/>
        </w:rPr>
      </w:pPr>
      <w:r w:rsidRPr="00233041">
        <w:rPr>
          <w:b/>
          <w:sz w:val="20"/>
          <w:szCs w:val="20"/>
        </w:rPr>
        <w:t>ТЕНДЕРЛІК ҚҰЖАТТАМА</w:t>
      </w:r>
    </w:p>
    <w:p w:rsidR="009F5436" w:rsidRDefault="00233041" w:rsidP="00233041">
      <w:pPr>
        <w:ind w:firstLine="709"/>
        <w:jc w:val="center"/>
        <w:rPr>
          <w:b/>
          <w:sz w:val="20"/>
          <w:szCs w:val="20"/>
        </w:rPr>
      </w:pPr>
      <w:r w:rsidRPr="00233041">
        <w:rPr>
          <w:b/>
          <w:sz w:val="20"/>
          <w:szCs w:val="20"/>
        </w:rPr>
        <w:t xml:space="preserve">2023 </w:t>
      </w:r>
      <w:proofErr w:type="gramStart"/>
      <w:r w:rsidRPr="00233041">
        <w:rPr>
          <w:b/>
          <w:sz w:val="20"/>
          <w:szCs w:val="20"/>
        </w:rPr>
        <w:t>жыл</w:t>
      </w:r>
      <w:proofErr w:type="gramEnd"/>
      <w:r w:rsidRPr="00233041">
        <w:rPr>
          <w:b/>
          <w:sz w:val="20"/>
          <w:szCs w:val="20"/>
        </w:rPr>
        <w:t>ға арналған медициналық жабдықтарды сатып алу бойынша</w:t>
      </w:r>
    </w:p>
    <w:p w:rsidR="00233041" w:rsidRDefault="00233041" w:rsidP="00233041">
      <w:pPr>
        <w:ind w:firstLine="709"/>
        <w:rPr>
          <w:b/>
          <w:sz w:val="20"/>
          <w:szCs w:val="20"/>
        </w:rPr>
      </w:pPr>
    </w:p>
    <w:p w:rsidR="00233041" w:rsidRDefault="00233041" w:rsidP="00D255E4">
      <w:pPr>
        <w:pStyle w:val="a5"/>
        <w:ind w:left="0" w:firstLine="709"/>
        <w:jc w:val="both"/>
        <w:rPr>
          <w:sz w:val="20"/>
          <w:szCs w:val="20"/>
          <w:lang w:val="ru-RU" w:eastAsia="ru-RU"/>
        </w:rPr>
      </w:pPr>
      <w:r w:rsidRPr="00233041">
        <w:rPr>
          <w:sz w:val="20"/>
          <w:szCs w:val="20"/>
          <w:lang w:val="ru-RU" w:eastAsia="ru-RU"/>
        </w:rPr>
        <w:t>Тендерді ұйымдастырушы әлеуетті өнім берушілерге тендерлік өтінімдерді дайындау және "медициналық техниканы сатып алу" медициналық техниканы сатып алу жөніндегі тендерге қатысу үшін ұсынатын осы тендерлік құжаттама (бұдан ә</w:t>
      </w:r>
      <w:proofErr w:type="gramStart"/>
      <w:r w:rsidRPr="00233041">
        <w:rPr>
          <w:sz w:val="20"/>
          <w:szCs w:val="20"/>
          <w:lang w:val="ru-RU" w:eastAsia="ru-RU"/>
        </w:rPr>
        <w:t>р</w:t>
      </w:r>
      <w:proofErr w:type="gramEnd"/>
      <w:r w:rsidRPr="00233041">
        <w:rPr>
          <w:sz w:val="20"/>
          <w:szCs w:val="20"/>
          <w:lang w:val="ru-RU" w:eastAsia="ru-RU"/>
        </w:rPr>
        <w:t>і – тендерлік құжаттама) "тергеу изоляторлары мен қылмыстық-атқару мекемелерінде ұсталатын адамдар үшін тегін медициналық көмектің кепілдік берілген көлемі, медициналық көмектің қосымша көлемі шеңберінде дә</w:t>
      </w:r>
      <w:proofErr w:type="gramStart"/>
      <w:r w:rsidRPr="00233041">
        <w:rPr>
          <w:sz w:val="20"/>
          <w:szCs w:val="20"/>
          <w:lang w:val="ru-RU" w:eastAsia="ru-RU"/>
        </w:rPr>
        <w:t>р</w:t>
      </w:r>
      <w:proofErr w:type="gramEnd"/>
      <w:r w:rsidRPr="00233041">
        <w:rPr>
          <w:sz w:val="20"/>
          <w:szCs w:val="20"/>
          <w:lang w:val="ru-RU" w:eastAsia="ru-RU"/>
        </w:rPr>
        <w:t>ілік заттарды, медициналық бұйымдар мен мамандандырылған емдік өнімдерді сатып алуды ұйымдастыру және өткізу қағидаларын бекіту туралы" Қазақстан Республикасы Денсаулық сақтау министрінің 2023 жылғы 7 маусымдағы № 110 бұйрығына сәйкес әзірленді. бюджет қаражаты есебінен және (немесе) міндетті әлеуметтік медициналық сақтандыру жүйесінде, фармацевтикалық қызметтер" (Бұдан ә</w:t>
      </w:r>
      <w:proofErr w:type="gramStart"/>
      <w:r w:rsidRPr="00233041">
        <w:rPr>
          <w:sz w:val="20"/>
          <w:szCs w:val="20"/>
          <w:lang w:val="ru-RU" w:eastAsia="ru-RU"/>
        </w:rPr>
        <w:t>р</w:t>
      </w:r>
      <w:proofErr w:type="gramEnd"/>
      <w:r w:rsidRPr="00233041">
        <w:rPr>
          <w:sz w:val="20"/>
          <w:szCs w:val="20"/>
          <w:lang w:val="ru-RU" w:eastAsia="ru-RU"/>
        </w:rPr>
        <w:t>і – қағидалар).</w:t>
      </w:r>
    </w:p>
    <w:p w:rsidR="00233041" w:rsidRDefault="00233041" w:rsidP="00D255E4">
      <w:pPr>
        <w:ind w:firstLine="709"/>
        <w:jc w:val="center"/>
        <w:rPr>
          <w:b/>
          <w:bCs/>
          <w:sz w:val="20"/>
          <w:szCs w:val="20"/>
          <w:lang w:eastAsia="x-none"/>
        </w:rPr>
      </w:pPr>
      <w:r w:rsidRPr="00233041">
        <w:rPr>
          <w:b/>
          <w:bCs/>
          <w:sz w:val="20"/>
          <w:szCs w:val="20"/>
          <w:lang w:val="x-none" w:eastAsia="x-none"/>
        </w:rPr>
        <w:t>Тендерді ұйымдастырушы:</w:t>
      </w:r>
    </w:p>
    <w:p w:rsidR="00233041" w:rsidRPr="00233041" w:rsidRDefault="00233041" w:rsidP="00D255E4">
      <w:pPr>
        <w:ind w:firstLine="709"/>
        <w:jc w:val="both"/>
        <w:rPr>
          <w:b/>
          <w:sz w:val="20"/>
          <w:szCs w:val="20"/>
        </w:rPr>
      </w:pPr>
      <w:r w:rsidRPr="00233041">
        <w:rPr>
          <w:sz w:val="20"/>
          <w:szCs w:val="20"/>
        </w:rPr>
        <w:t xml:space="preserve">Абай облысы Денсаулық сақтау басқармасының "Жарма аудандық ауруханасы" шаруашылық жүргізу құқығындағы коммуналдық мемлекеттік </w:t>
      </w:r>
      <w:proofErr w:type="gramStart"/>
      <w:r w:rsidRPr="00233041">
        <w:rPr>
          <w:sz w:val="20"/>
          <w:szCs w:val="20"/>
        </w:rPr>
        <w:t>к</w:t>
      </w:r>
      <w:proofErr w:type="gramEnd"/>
      <w:r w:rsidRPr="00233041">
        <w:rPr>
          <w:sz w:val="20"/>
          <w:szCs w:val="20"/>
        </w:rPr>
        <w:t>әсіпорны, Абай облысы, Жарма ауданы, Қалбатау ауылы, Мұстанбаева, 108 тендерлік құжаттама тегін ұсынылады.</w:t>
      </w:r>
      <w:r w:rsidRPr="00233041">
        <w:rPr>
          <w:b/>
          <w:sz w:val="20"/>
          <w:szCs w:val="20"/>
        </w:rPr>
        <w:t xml:space="preserve">       </w:t>
      </w:r>
    </w:p>
    <w:p w:rsidR="00233041" w:rsidRPr="00233041" w:rsidRDefault="00233041" w:rsidP="00D255E4">
      <w:pPr>
        <w:pStyle w:val="a5"/>
        <w:ind w:left="0" w:firstLine="709"/>
        <w:jc w:val="center"/>
        <w:rPr>
          <w:b/>
          <w:sz w:val="20"/>
          <w:szCs w:val="20"/>
        </w:rPr>
      </w:pPr>
      <w:r w:rsidRPr="00233041">
        <w:rPr>
          <w:b/>
          <w:sz w:val="20"/>
          <w:szCs w:val="20"/>
        </w:rPr>
        <w:t>Жалпы ережелер</w:t>
      </w:r>
    </w:p>
    <w:p w:rsidR="00233041" w:rsidRPr="00233041" w:rsidRDefault="00233041" w:rsidP="00D255E4">
      <w:pPr>
        <w:ind w:firstLine="709"/>
        <w:jc w:val="both"/>
        <w:rPr>
          <w:sz w:val="20"/>
          <w:szCs w:val="20"/>
          <w:lang w:val="x-none" w:eastAsia="x-none"/>
        </w:rPr>
      </w:pPr>
      <w:r w:rsidRPr="00233041">
        <w:rPr>
          <w:sz w:val="20"/>
          <w:szCs w:val="20"/>
          <w:lang w:val="x-none" w:eastAsia="x-none"/>
        </w:rPr>
        <w:t>1. Тендер "медициналық бұйымдарды сатып алу"медициналық бұйымдарды сатып алу бойынша өнім берушіні таңдау мақсатында өткізіледі.</w:t>
      </w:r>
    </w:p>
    <w:p w:rsidR="00233041" w:rsidRPr="00233041" w:rsidRDefault="00233041" w:rsidP="00D255E4">
      <w:pPr>
        <w:ind w:firstLine="709"/>
        <w:jc w:val="both"/>
        <w:rPr>
          <w:sz w:val="20"/>
          <w:szCs w:val="20"/>
          <w:lang w:val="x-none" w:eastAsia="x-none"/>
        </w:rPr>
      </w:pPr>
      <w:r w:rsidRPr="00233041">
        <w:rPr>
          <w:sz w:val="20"/>
          <w:szCs w:val="20"/>
          <w:lang w:val="x-none" w:eastAsia="x-none"/>
        </w:rPr>
        <w:t>2. Осы тендерлік құжаттама мыналарды қамтиды:</w:t>
      </w:r>
    </w:p>
    <w:p w:rsidR="00233041" w:rsidRPr="00233041" w:rsidRDefault="00233041" w:rsidP="00D255E4">
      <w:pPr>
        <w:ind w:firstLine="709"/>
        <w:jc w:val="both"/>
        <w:rPr>
          <w:sz w:val="20"/>
          <w:szCs w:val="20"/>
          <w:lang w:val="x-none" w:eastAsia="x-none"/>
        </w:rPr>
      </w:pPr>
      <w:r w:rsidRPr="00233041">
        <w:rPr>
          <w:sz w:val="20"/>
          <w:szCs w:val="20"/>
          <w:lang w:val="x-none" w:eastAsia="x-none"/>
        </w:rPr>
        <w:t>1) тендерлік құжаттаманың құрамы, әлеуетті өнім берушінің осы Қағидалардың 8 және 9-тармақтарында көзделген шарттарға және сатып алынатын дәрілік заттар мен (немесе) медициналық бұйымдарға сәйкестігін растау үшін ұсынуға жататын құжаттардың тізбесі – осы Қағидалардың 11-тармағы;</w:t>
      </w:r>
    </w:p>
    <w:p w:rsidR="00233041" w:rsidRPr="00233041" w:rsidRDefault="00233041" w:rsidP="00D255E4">
      <w:pPr>
        <w:ind w:firstLine="709"/>
        <w:jc w:val="both"/>
        <w:rPr>
          <w:sz w:val="20"/>
          <w:szCs w:val="20"/>
          <w:lang w:val="x-none" w:eastAsia="x-none"/>
        </w:rPr>
      </w:pPr>
      <w:r w:rsidRPr="00233041">
        <w:rPr>
          <w:sz w:val="20"/>
          <w:szCs w:val="20"/>
          <w:lang w:val="x-none" w:eastAsia="x-none"/>
        </w:rPr>
        <w:t>2) техникалық ерекшеліктерді қоса алғанда, сатып алынатын дәрілік заттардың және (немесе) медициналық бұйымдардың, фармацевтикалық көрсетілетін қызметтердің техникалық және сапалық сипаттамалары;</w:t>
      </w:r>
    </w:p>
    <w:p w:rsidR="00233041" w:rsidRPr="00233041" w:rsidRDefault="00233041" w:rsidP="00D255E4">
      <w:pPr>
        <w:ind w:firstLine="709"/>
        <w:jc w:val="both"/>
        <w:rPr>
          <w:sz w:val="20"/>
          <w:szCs w:val="20"/>
          <w:lang w:val="x-none" w:eastAsia="x-none"/>
        </w:rPr>
      </w:pPr>
      <w:r w:rsidRPr="00233041">
        <w:rPr>
          <w:sz w:val="20"/>
          <w:szCs w:val="20"/>
          <w:lang w:val="x-none" w:eastAsia="x-none"/>
        </w:rPr>
        <w:t>3) сатып алынатын дәрілік заттардың, медициналық бұйымдардың немесе фармацевтикалық көрсетілетін қызметтердің көлемі және оларды сатып алу үшін әрбір лот бойынша бөлінген сомалар;</w:t>
      </w:r>
    </w:p>
    <w:p w:rsidR="00233041" w:rsidRPr="00233041" w:rsidRDefault="00233041" w:rsidP="00D255E4">
      <w:pPr>
        <w:ind w:firstLine="709"/>
        <w:jc w:val="both"/>
        <w:rPr>
          <w:sz w:val="20"/>
          <w:szCs w:val="20"/>
          <w:lang w:val="x-none" w:eastAsia="x-none"/>
        </w:rPr>
      </w:pPr>
      <w:r w:rsidRPr="00233041">
        <w:rPr>
          <w:sz w:val="20"/>
          <w:szCs w:val="20"/>
          <w:lang w:val="x-none" w:eastAsia="x-none"/>
        </w:rPr>
        <w:t>4) дәрілік заттарды, медициналық бұйымдарды жеткізудің немесе фармацевтикалық қызметтер көрсетудің орны, мерзімдері және басқа да шарттары;</w:t>
      </w:r>
    </w:p>
    <w:p w:rsidR="00233041" w:rsidRPr="00233041" w:rsidRDefault="00233041" w:rsidP="00D255E4">
      <w:pPr>
        <w:ind w:firstLine="709"/>
        <w:jc w:val="both"/>
        <w:rPr>
          <w:sz w:val="20"/>
          <w:szCs w:val="20"/>
          <w:lang w:val="x-none" w:eastAsia="x-none"/>
        </w:rPr>
      </w:pPr>
      <w:r w:rsidRPr="00233041">
        <w:rPr>
          <w:sz w:val="20"/>
          <w:szCs w:val="20"/>
          <w:lang w:val="x-none" w:eastAsia="x-none"/>
        </w:rPr>
        <w:t>5) төлемдер талаптары және дәрілік заттарды және (немесе) медициналық бұйымдарды сатып алу шартының немесе фармацевтикалық қызметтер көрсетуге арналған шарттың жобасы;</w:t>
      </w:r>
    </w:p>
    <w:p w:rsidR="00233041" w:rsidRPr="00233041" w:rsidRDefault="00233041" w:rsidP="00D255E4">
      <w:pPr>
        <w:ind w:firstLine="709"/>
        <w:jc w:val="both"/>
        <w:rPr>
          <w:sz w:val="20"/>
          <w:szCs w:val="20"/>
          <w:lang w:val="x-none" w:eastAsia="x-none"/>
        </w:rPr>
      </w:pPr>
      <w:r w:rsidRPr="00233041">
        <w:rPr>
          <w:sz w:val="20"/>
          <w:szCs w:val="20"/>
          <w:lang w:val="x-none" w:eastAsia="x-none"/>
        </w:rPr>
        <w:t>6) тендерлік өтінімнің, сатып алу шартының немесе фармацевтикалық қызметтер көрсетуге арналған шарттың тілдеріне қойылатын талаптар;</w:t>
      </w:r>
    </w:p>
    <w:p w:rsidR="00233041" w:rsidRPr="00233041" w:rsidRDefault="00233041" w:rsidP="00D255E4">
      <w:pPr>
        <w:ind w:firstLine="709"/>
        <w:jc w:val="both"/>
        <w:rPr>
          <w:sz w:val="20"/>
          <w:szCs w:val="20"/>
          <w:lang w:val="x-none" w:eastAsia="x-none"/>
        </w:rPr>
      </w:pPr>
      <w:r w:rsidRPr="00233041">
        <w:rPr>
          <w:sz w:val="20"/>
          <w:szCs w:val="20"/>
          <w:lang w:val="x-none" w:eastAsia="x-none"/>
        </w:rPr>
        <w:t>7) тендерлік өтінімді ресімдеуге қойылатын талаптар;</w:t>
      </w:r>
    </w:p>
    <w:p w:rsidR="00233041" w:rsidRPr="00233041" w:rsidRDefault="00233041" w:rsidP="00D255E4">
      <w:pPr>
        <w:ind w:firstLine="709"/>
        <w:jc w:val="both"/>
        <w:rPr>
          <w:sz w:val="20"/>
          <w:szCs w:val="20"/>
          <w:lang w:val="x-none" w:eastAsia="x-none"/>
        </w:rPr>
      </w:pPr>
      <w:r w:rsidRPr="00233041">
        <w:rPr>
          <w:sz w:val="20"/>
          <w:szCs w:val="20"/>
          <w:lang w:val="x-none" w:eastAsia="x-none"/>
        </w:rPr>
        <w:t>8) тендерлік өтінімді кепілдік қамтамасыз етуді енгізу тәртібі, нысаны және мерзімдері;</w:t>
      </w:r>
    </w:p>
    <w:p w:rsidR="00233041" w:rsidRPr="00233041" w:rsidRDefault="00233041" w:rsidP="00D255E4">
      <w:pPr>
        <w:ind w:firstLine="709"/>
        <w:jc w:val="both"/>
        <w:rPr>
          <w:sz w:val="20"/>
          <w:szCs w:val="20"/>
          <w:lang w:val="x-none" w:eastAsia="x-none"/>
        </w:rPr>
      </w:pPr>
      <w:r w:rsidRPr="00233041">
        <w:rPr>
          <w:sz w:val="20"/>
          <w:szCs w:val="20"/>
          <w:lang w:val="x-none" w:eastAsia="x-none"/>
        </w:rPr>
        <w:t>9) тендерлік өтінімді кері қайтарып алу мүмкіндігі мен тәртібін көрсету;</w:t>
      </w:r>
    </w:p>
    <w:p w:rsidR="00233041" w:rsidRPr="00233041" w:rsidRDefault="00233041" w:rsidP="00D255E4">
      <w:pPr>
        <w:ind w:firstLine="709"/>
        <w:jc w:val="both"/>
        <w:rPr>
          <w:sz w:val="20"/>
          <w:szCs w:val="20"/>
          <w:lang w:val="x-none" w:eastAsia="x-none"/>
        </w:rPr>
      </w:pPr>
      <w:r w:rsidRPr="00233041">
        <w:rPr>
          <w:sz w:val="20"/>
          <w:szCs w:val="20"/>
          <w:lang w:val="x-none" w:eastAsia="x-none"/>
        </w:rPr>
        <w:t>10) тендерлік өтінімдерді қабылдау орны мен соңғы мерзімі және олардың қолданылу мерзімі;</w:t>
      </w:r>
    </w:p>
    <w:p w:rsidR="00233041" w:rsidRPr="00233041" w:rsidRDefault="00233041" w:rsidP="00D255E4">
      <w:pPr>
        <w:ind w:firstLine="709"/>
        <w:jc w:val="both"/>
        <w:rPr>
          <w:sz w:val="20"/>
          <w:szCs w:val="20"/>
          <w:lang w:val="x-none" w:eastAsia="x-none"/>
        </w:rPr>
      </w:pPr>
      <w:r w:rsidRPr="00233041">
        <w:rPr>
          <w:sz w:val="20"/>
          <w:szCs w:val="20"/>
          <w:lang w:val="x-none" w:eastAsia="x-none"/>
        </w:rPr>
        <w:t>11) әлеуетті өнім берушілердің тендерлік құжаттаманың мазмұны бойынша түсіндірмелерге жүгіну нысандары қажет болған кезде олармен кездесу өткізу тәртібі;</w:t>
      </w:r>
    </w:p>
    <w:p w:rsidR="00233041" w:rsidRPr="00233041" w:rsidRDefault="00233041" w:rsidP="00D255E4">
      <w:pPr>
        <w:ind w:firstLine="709"/>
        <w:jc w:val="both"/>
        <w:rPr>
          <w:sz w:val="20"/>
          <w:szCs w:val="20"/>
          <w:lang w:val="x-none" w:eastAsia="x-none"/>
        </w:rPr>
      </w:pPr>
      <w:r w:rsidRPr="00233041">
        <w:rPr>
          <w:sz w:val="20"/>
          <w:szCs w:val="20"/>
          <w:lang w:val="x-none" w:eastAsia="x-none"/>
        </w:rPr>
        <w:t>12) тендерлік өтінімдері бар конверттерді ашу орны, Күні, Уақыты және рәсімі;</w:t>
      </w:r>
    </w:p>
    <w:p w:rsidR="00233041" w:rsidRPr="00233041" w:rsidRDefault="00233041" w:rsidP="00D255E4">
      <w:pPr>
        <w:ind w:firstLine="709"/>
        <w:jc w:val="both"/>
        <w:rPr>
          <w:sz w:val="20"/>
          <w:szCs w:val="20"/>
          <w:lang w:val="x-none" w:eastAsia="x-none"/>
        </w:rPr>
      </w:pPr>
      <w:r w:rsidRPr="00233041">
        <w:rPr>
          <w:sz w:val="20"/>
          <w:szCs w:val="20"/>
          <w:lang w:val="x-none" w:eastAsia="x-none"/>
        </w:rPr>
        <w:t>13) тендерлік өтінімдерді қарау рәсімі;</w:t>
      </w:r>
    </w:p>
    <w:p w:rsidR="00233041" w:rsidRPr="00233041" w:rsidRDefault="00233041" w:rsidP="00D255E4">
      <w:pPr>
        <w:ind w:firstLine="709"/>
        <w:jc w:val="both"/>
        <w:rPr>
          <w:sz w:val="20"/>
          <w:szCs w:val="20"/>
          <w:lang w:val="x-none" w:eastAsia="x-none"/>
        </w:rPr>
      </w:pPr>
      <w:r w:rsidRPr="00233041">
        <w:rPr>
          <w:sz w:val="20"/>
          <w:szCs w:val="20"/>
          <w:lang w:val="x-none" w:eastAsia="x-none"/>
        </w:rPr>
        <w:t>14) әлеуетті өнім берушілерге-отандық тауар өндірушілерге осы Қағидаларда айқындалған қолдау көрсету шарттары;</w:t>
      </w:r>
    </w:p>
    <w:p w:rsidR="00233041" w:rsidRPr="00233041" w:rsidRDefault="00233041" w:rsidP="00D255E4">
      <w:pPr>
        <w:ind w:firstLine="709"/>
        <w:jc w:val="both"/>
        <w:rPr>
          <w:sz w:val="20"/>
          <w:szCs w:val="20"/>
          <w:lang w:val="x-none" w:eastAsia="x-none"/>
        </w:rPr>
      </w:pPr>
      <w:r w:rsidRPr="00233041">
        <w:rPr>
          <w:sz w:val="20"/>
          <w:szCs w:val="20"/>
          <w:lang w:val="x-none" w:eastAsia="x-none"/>
        </w:rPr>
        <w:t>15) сатып алу шартын немесе фармацевтикалық қызметтер көрсетуге арналған шартты енгізу шарттарын, нысанын, көлемін және кепілдік қамтамасыз ету тәсілін;</w:t>
      </w:r>
    </w:p>
    <w:p w:rsidR="00233041" w:rsidRPr="00233041" w:rsidRDefault="00233041" w:rsidP="00D255E4">
      <w:pPr>
        <w:ind w:firstLine="709"/>
        <w:jc w:val="both"/>
        <w:rPr>
          <w:sz w:val="20"/>
          <w:szCs w:val="20"/>
          <w:lang w:val="x-none" w:eastAsia="x-none"/>
        </w:rPr>
      </w:pPr>
      <w:r w:rsidRPr="00233041">
        <w:rPr>
          <w:sz w:val="20"/>
          <w:szCs w:val="20"/>
          <w:lang w:val="x-none" w:eastAsia="x-none"/>
        </w:rPr>
        <w:t>16) тегін және (немесе) жеңілдікті негізде босатылатын дәрілік заттардың, медициналық бұйымдардың тізбесі мен саны, дәрілік заттардың халықаралық патенттелмеген атауы немесе құрамы, сондай-ақ халықаралық патенттелмеген атаудың техникалық сипаттамасы мен шекті бағалары және (немесе)әрбір лот бойынша сауда атауына шекті бағалар (фармацевтикалық көрсетілетін қызметтерді сатып алу кезінде) көрсетіле отырып.</w:t>
      </w:r>
    </w:p>
    <w:p w:rsidR="00233041" w:rsidRPr="00233041" w:rsidRDefault="00233041" w:rsidP="00D255E4">
      <w:pPr>
        <w:ind w:firstLine="709"/>
        <w:jc w:val="both"/>
        <w:rPr>
          <w:sz w:val="20"/>
          <w:szCs w:val="20"/>
          <w:lang w:val="x-none" w:eastAsia="x-none"/>
        </w:rPr>
      </w:pPr>
      <w:r w:rsidRPr="00233041">
        <w:rPr>
          <w:sz w:val="20"/>
          <w:szCs w:val="20"/>
          <w:lang w:val="x-none" w:eastAsia="x-none"/>
        </w:rPr>
        <w:t>Пациенттің жеке төзімсіздігі кезінде Тапсырыс берушінің дәрігерлік-консультациялық комиссиясының қорытындысы негізінде Сауда атауы, сондай-ақ техникалық сипаттамасы және халықаралық патенттелмеген атауға шекті бағалар және (немесе) әрбір лот бойынша сауда атауына шекті бағалар көрсетілген тегін және (немесе) жеңілдікті негізде босатылатын дәрілік заттардың, медициналық бұйымдардың тізбесі мен саны (фармацевтикалық қызметтерді сатып алу кезінде);</w:t>
      </w:r>
    </w:p>
    <w:p w:rsidR="00233041" w:rsidRPr="00233041" w:rsidRDefault="00233041" w:rsidP="00D255E4">
      <w:pPr>
        <w:ind w:firstLine="709"/>
        <w:jc w:val="both"/>
        <w:rPr>
          <w:sz w:val="20"/>
          <w:szCs w:val="20"/>
          <w:lang w:val="x-none" w:eastAsia="x-none"/>
        </w:rPr>
      </w:pPr>
      <w:r w:rsidRPr="00233041">
        <w:rPr>
          <w:sz w:val="20"/>
          <w:szCs w:val="20"/>
          <w:lang w:val="x-none" w:eastAsia="x-none"/>
        </w:rPr>
        <w:lastRenderedPageBreak/>
        <w:t>17) медициналық техниканың тізбесі мен саны;</w:t>
      </w:r>
    </w:p>
    <w:p w:rsidR="00233041" w:rsidRPr="00233041" w:rsidRDefault="00233041" w:rsidP="00D255E4">
      <w:pPr>
        <w:ind w:firstLine="709"/>
        <w:jc w:val="both"/>
        <w:rPr>
          <w:sz w:val="20"/>
          <w:szCs w:val="20"/>
          <w:lang w:val="x-none" w:eastAsia="x-none"/>
        </w:rPr>
      </w:pPr>
      <w:r w:rsidRPr="00233041">
        <w:rPr>
          <w:sz w:val="20"/>
          <w:szCs w:val="20"/>
          <w:lang w:val="x-none" w:eastAsia="x-none"/>
        </w:rPr>
        <w:t>18)облыстардың, республикалық маңызы бар қалалардың және астананың денсаулық сақтауды мемлекеттік басқарудың жергілікті органдары әрбір лот бойынша айқындаған фармацевтикалық қызмет көрсетуге тиісті елді мекендердің тізбесі (фармацевтикалық қызметтерді сатып алу кезінде);</w:t>
      </w:r>
    </w:p>
    <w:p w:rsidR="00233041" w:rsidRDefault="00233041" w:rsidP="00D255E4">
      <w:pPr>
        <w:ind w:firstLine="709"/>
        <w:jc w:val="both"/>
        <w:rPr>
          <w:sz w:val="20"/>
          <w:szCs w:val="20"/>
          <w:lang w:eastAsia="x-none"/>
        </w:rPr>
      </w:pPr>
      <w:r w:rsidRPr="00233041">
        <w:rPr>
          <w:sz w:val="20"/>
          <w:szCs w:val="20"/>
          <w:lang w:val="x-none" w:eastAsia="x-none"/>
        </w:rPr>
        <w:t>19) осы Қағидалардың 8 және 9-тармақтарында көзделген фармацевтикалық көрсетілетін қызметтердің әлеуетті өнім берушілеріне, сондай-ақ олардың бірлесіп орындаушыларына қойылатын шарттар (фармацевтикалық көрсетілетін қызметтерді сатып алу кезінде).</w:t>
      </w:r>
    </w:p>
    <w:p w:rsidR="00233041" w:rsidRPr="00233041" w:rsidRDefault="00233041" w:rsidP="00D255E4">
      <w:pPr>
        <w:ind w:firstLine="709"/>
        <w:jc w:val="both"/>
        <w:rPr>
          <w:rStyle w:val="s0"/>
        </w:rPr>
      </w:pPr>
    </w:p>
    <w:p w:rsidR="00233041" w:rsidRPr="00233041" w:rsidRDefault="00233041" w:rsidP="00D255E4">
      <w:pPr>
        <w:ind w:firstLine="709"/>
        <w:jc w:val="center"/>
        <w:rPr>
          <w:rStyle w:val="s0"/>
          <w:b/>
        </w:rPr>
      </w:pPr>
      <w:r w:rsidRPr="00233041">
        <w:rPr>
          <w:rStyle w:val="s0"/>
          <w:b/>
        </w:rPr>
        <w:t>Тендерлік құжаттаманың құрамы, әлеуетті өнім берушінің Ереженің және сатып алынатын медициналық бұйымдардың талаптарына сәйкестігін растау үшін ұ</w:t>
      </w:r>
      <w:proofErr w:type="gramStart"/>
      <w:r w:rsidRPr="00233041">
        <w:rPr>
          <w:rStyle w:val="s0"/>
          <w:b/>
        </w:rPr>
        <w:t>сыну</w:t>
      </w:r>
      <w:proofErr w:type="gramEnd"/>
      <w:r w:rsidRPr="00233041">
        <w:rPr>
          <w:rStyle w:val="s0"/>
          <w:b/>
        </w:rPr>
        <w:t>ға жататын құжаттардың тізбесі</w:t>
      </w:r>
    </w:p>
    <w:p w:rsidR="00233041" w:rsidRPr="00233041" w:rsidRDefault="00233041" w:rsidP="00D255E4">
      <w:pPr>
        <w:ind w:firstLine="709"/>
        <w:jc w:val="both"/>
        <w:rPr>
          <w:rStyle w:val="s0"/>
        </w:rPr>
      </w:pPr>
    </w:p>
    <w:p w:rsidR="00233041" w:rsidRPr="00233041" w:rsidRDefault="00233041" w:rsidP="00D255E4">
      <w:pPr>
        <w:ind w:firstLine="709"/>
        <w:jc w:val="both"/>
        <w:rPr>
          <w:rStyle w:val="s0"/>
          <w:lang w:val="x-none" w:eastAsia="x-none"/>
        </w:rPr>
      </w:pPr>
      <w:r w:rsidRPr="00233041">
        <w:rPr>
          <w:rStyle w:val="s0"/>
          <w:lang w:val="x-none" w:eastAsia="x-none"/>
        </w:rPr>
        <w:t>3. Тендерлік өтінім негізгі бөліктен, техникалық бөліктен және кепілдік қамтамасыз етуден тұрады.</w:t>
      </w:r>
    </w:p>
    <w:p w:rsidR="00233041" w:rsidRPr="00233041" w:rsidRDefault="00233041" w:rsidP="00D255E4">
      <w:pPr>
        <w:ind w:firstLine="709"/>
        <w:jc w:val="both"/>
        <w:rPr>
          <w:rStyle w:val="s0"/>
          <w:lang w:val="x-none" w:eastAsia="x-none"/>
        </w:rPr>
      </w:pPr>
      <w:r w:rsidRPr="00233041">
        <w:rPr>
          <w:rStyle w:val="s0"/>
          <w:lang w:val="x-none" w:eastAsia="x-none"/>
        </w:rPr>
        <w:t>Бірлесіп Орындаушыны тартқан кезде әлеуетті өнім беруші тендерлік өтінімге осы Қағидалардың 50-тармағының 2), 3), 4) және 5) тармақшаларында көрсетілген құжаттарды қоса береді.</w:t>
      </w:r>
    </w:p>
    <w:p w:rsidR="00233041" w:rsidRPr="00233041" w:rsidRDefault="00D255E4" w:rsidP="00D255E4">
      <w:pPr>
        <w:ind w:firstLine="709"/>
        <w:jc w:val="both"/>
        <w:rPr>
          <w:rStyle w:val="s0"/>
          <w:lang w:val="x-none" w:eastAsia="x-none"/>
        </w:rPr>
      </w:pPr>
      <w:r>
        <w:rPr>
          <w:rStyle w:val="s0"/>
          <w:lang w:eastAsia="x-none"/>
        </w:rPr>
        <w:t>4</w:t>
      </w:r>
      <w:r w:rsidR="00233041" w:rsidRPr="00233041">
        <w:rPr>
          <w:rStyle w:val="s0"/>
          <w:lang w:val="x-none" w:eastAsia="x-none"/>
        </w:rPr>
        <w:t>. Тендерлік өтінімнің негізгі бөлігі мыналарды қамтиды:</w:t>
      </w:r>
    </w:p>
    <w:p w:rsidR="00233041" w:rsidRPr="00233041" w:rsidRDefault="00233041" w:rsidP="00D255E4">
      <w:pPr>
        <w:ind w:firstLine="709"/>
        <w:jc w:val="both"/>
        <w:rPr>
          <w:rStyle w:val="s0"/>
          <w:lang w:val="x-none" w:eastAsia="x-none"/>
        </w:rPr>
      </w:pPr>
      <w:r w:rsidRPr="00233041">
        <w:rPr>
          <w:rStyle w:val="s0"/>
          <w:lang w:val="x-none" w:eastAsia="x-none"/>
        </w:rPr>
        <w:t>1) осы Қағидаларға 1-қосымшаға сәйкес нысан бойынша тендерге қатысуға өтінімді (электрондық жеткізгіште өтінімге қоса берілетін құжаттардың тізімдемесі ұсынылады);</w:t>
      </w:r>
    </w:p>
    <w:p w:rsidR="00233041" w:rsidRPr="00233041" w:rsidRDefault="00233041" w:rsidP="00D255E4">
      <w:pPr>
        <w:ind w:firstLine="709"/>
        <w:jc w:val="both"/>
        <w:rPr>
          <w:rStyle w:val="s0"/>
          <w:lang w:val="x-none" w:eastAsia="x-none"/>
        </w:rPr>
      </w:pPr>
      <w:r w:rsidRPr="00233041">
        <w:rPr>
          <w:rStyle w:val="s0"/>
          <w:lang w:val="x-none" w:eastAsia="x-none"/>
        </w:rPr>
        <w:t>2) заңды тұлға үшін жарғының көшірмесі (егер жарғыда құрылтайшылардың, қатысушылардың немесе акционерлердің құрамы көрсетілмесе, сондай-ақ құрылтайшылардың, қатысушылардың құрамы туралы үзінді көшірме немесе құрылтай шартының көшірмесі немесе хабарландыру күнінен кейін қолданыстағы акция ұстаушылар тізілімінен үзінді көшірме ұсынылады);</w:t>
      </w:r>
    </w:p>
    <w:p w:rsidR="00233041" w:rsidRPr="00233041" w:rsidRDefault="00233041" w:rsidP="00D255E4">
      <w:pPr>
        <w:ind w:firstLine="709"/>
        <w:jc w:val="both"/>
        <w:rPr>
          <w:rStyle w:val="s0"/>
          <w:lang w:val="x-none" w:eastAsia="x-none"/>
        </w:rPr>
      </w:pPr>
      <w:r w:rsidRPr="00233041">
        <w:rPr>
          <w:rStyle w:val="s0"/>
          <w:lang w:val="x-none" w:eastAsia="x-none"/>
        </w:rPr>
        <w:t>3) тиісті мемлекеттік орган берген заңды тұлға құрмай кәсіпкерлік қызметті жүзеге асыруға құқық беретін құжаттың көшірмесі;</w:t>
      </w:r>
    </w:p>
    <w:p w:rsidR="00233041" w:rsidRPr="00233041" w:rsidRDefault="00233041" w:rsidP="00D255E4">
      <w:pPr>
        <w:ind w:firstLine="709"/>
        <w:jc w:val="both"/>
        <w:rPr>
          <w:rStyle w:val="s0"/>
          <w:lang w:val="x-none" w:eastAsia="x-none"/>
        </w:rPr>
      </w:pPr>
      <w:r w:rsidRPr="00233041">
        <w:rPr>
          <w:rStyle w:val="s0"/>
          <w:lang w:val="x-none" w:eastAsia="x-none"/>
        </w:rPr>
        <w:t>4)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лицензиялардың,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және хабарламалар туралы"Заңға сәйкес алынған электрондық құжат түріндегі көшірмелері,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кезде әлеуетті өнім беруші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заңға сәйкес алынған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"Рұқсаттар мен хабарламалар туралы";</w:t>
      </w:r>
    </w:p>
    <w:p w:rsidR="00233041" w:rsidRPr="00233041" w:rsidRDefault="00233041" w:rsidP="00D255E4">
      <w:pPr>
        <w:ind w:firstLine="709"/>
        <w:jc w:val="both"/>
        <w:rPr>
          <w:rStyle w:val="s0"/>
          <w:lang w:val="x-none" w:eastAsia="x-none"/>
        </w:rPr>
      </w:pPr>
      <w:r w:rsidRPr="00233041">
        <w:rPr>
          <w:rStyle w:val="s0"/>
          <w:lang w:val="x-none" w:eastAsia="x-none"/>
        </w:rPr>
        <w:t>5) сертификаттардың көшірмелері (бар болса):</w:t>
      </w:r>
    </w:p>
    <w:p w:rsidR="00233041" w:rsidRPr="00233041" w:rsidRDefault="00233041" w:rsidP="00D255E4">
      <w:pPr>
        <w:ind w:firstLine="709"/>
        <w:jc w:val="both"/>
        <w:rPr>
          <w:rStyle w:val="s0"/>
          <w:lang w:val="x-none" w:eastAsia="x-none"/>
        </w:rPr>
      </w:pPr>
      <w:r w:rsidRPr="00233041">
        <w:rPr>
          <w:rStyle w:val="s0"/>
          <w:lang w:val="x-none" w:eastAsia="x-none"/>
        </w:rPr>
        <w:t>объектінің және өндірістің тиісті өндірістік практика (GMP)талаптарына сәйкестігі туралы;</w:t>
      </w:r>
    </w:p>
    <w:p w:rsidR="00233041" w:rsidRPr="00233041" w:rsidRDefault="00233041" w:rsidP="00D255E4">
      <w:pPr>
        <w:ind w:firstLine="709"/>
        <w:jc w:val="both"/>
        <w:rPr>
          <w:rStyle w:val="s0"/>
          <w:lang w:val="x-none" w:eastAsia="x-none"/>
        </w:rPr>
      </w:pPr>
      <w:r w:rsidRPr="00233041">
        <w:rPr>
          <w:rStyle w:val="s0"/>
          <w:lang w:val="x-none" w:eastAsia="x-none"/>
        </w:rPr>
        <w:t>объектінің тиісті дистрибьюторлық практика (GDP)талаптарына сәйкестігі туралы;</w:t>
      </w:r>
    </w:p>
    <w:p w:rsidR="00233041" w:rsidRPr="00233041" w:rsidRDefault="00233041" w:rsidP="00D255E4">
      <w:pPr>
        <w:ind w:firstLine="709"/>
        <w:jc w:val="both"/>
        <w:rPr>
          <w:rStyle w:val="s0"/>
          <w:lang w:val="x-none" w:eastAsia="x-none"/>
        </w:rPr>
      </w:pPr>
      <w:r w:rsidRPr="00233041">
        <w:rPr>
          <w:rStyle w:val="s0"/>
          <w:lang w:val="x-none" w:eastAsia="x-none"/>
        </w:rPr>
        <w:t>объектінің тиісті дәріхана практикасының (GPP)талаптарына сәйкестігі туралы;</w:t>
      </w:r>
    </w:p>
    <w:p w:rsidR="00233041" w:rsidRPr="00233041" w:rsidRDefault="00233041" w:rsidP="00D255E4">
      <w:pPr>
        <w:ind w:firstLine="709"/>
        <w:jc w:val="both"/>
        <w:rPr>
          <w:rStyle w:val="s0"/>
          <w:lang w:val="x-none" w:eastAsia="x-none"/>
        </w:rPr>
      </w:pPr>
      <w:r w:rsidRPr="00233041">
        <w:rPr>
          <w:rStyle w:val="s0"/>
          <w:lang w:val="x-none" w:eastAsia="x-none"/>
        </w:rPr>
        <w:t>6) осы Қағидаларға 2-қосымшаға сәйкес нысан бойынша баға ұсынысы;</w:t>
      </w:r>
    </w:p>
    <w:p w:rsidR="00233041" w:rsidRPr="00233041" w:rsidRDefault="00233041" w:rsidP="00D255E4">
      <w:pPr>
        <w:ind w:firstLine="709"/>
        <w:jc w:val="both"/>
        <w:rPr>
          <w:rStyle w:val="s0"/>
          <w:lang w:val="x-none" w:eastAsia="x-none"/>
        </w:rPr>
      </w:pPr>
      <w:r w:rsidRPr="00233041">
        <w:rPr>
          <w:rStyle w:val="s0"/>
          <w:lang w:val="x-none" w:eastAsia="x-none"/>
        </w:rPr>
        <w:t>7) тендерлік өтінімді кепілдікпен қамтамасыз етуді енгізуді растайтын құжаттың түпнұсқасы.</w:t>
      </w:r>
    </w:p>
    <w:p w:rsidR="00233041" w:rsidRPr="00233041" w:rsidRDefault="00D255E4" w:rsidP="00D255E4">
      <w:pPr>
        <w:ind w:firstLine="709"/>
        <w:jc w:val="both"/>
        <w:rPr>
          <w:rStyle w:val="s0"/>
          <w:lang w:val="x-none" w:eastAsia="x-none"/>
        </w:rPr>
      </w:pPr>
      <w:r>
        <w:rPr>
          <w:rStyle w:val="s0"/>
          <w:lang w:eastAsia="x-none"/>
        </w:rPr>
        <w:t>5</w:t>
      </w:r>
      <w:r w:rsidR="00233041" w:rsidRPr="00233041">
        <w:rPr>
          <w:rStyle w:val="s0"/>
          <w:lang w:val="x-none" w:eastAsia="x-none"/>
        </w:rPr>
        <w:t>. Тендерлік өтінімнің техникалық бөлігі мыналарды қамтиды:</w:t>
      </w:r>
    </w:p>
    <w:p w:rsidR="00233041" w:rsidRPr="00233041" w:rsidRDefault="00233041" w:rsidP="00D255E4">
      <w:pPr>
        <w:ind w:firstLine="709"/>
        <w:jc w:val="both"/>
        <w:rPr>
          <w:rStyle w:val="s0"/>
          <w:lang w:val="x-none" w:eastAsia="x-none"/>
        </w:rPr>
      </w:pPr>
      <w:r w:rsidRPr="00233041">
        <w:rPr>
          <w:rStyle w:val="s0"/>
          <w:lang w:val="x-none" w:eastAsia="x-none"/>
        </w:rPr>
        <w:t>1) мәлімделген дәрілік заттардың және (немесе)медициналық бұйымдардың, фармацевтикалық қызметтің нақты техникалық сипаттамаларын қағаз жеткізгіште (медициналық техника өтініш берген кезде, сондай-ақ "docx"форматында электрондық жеткізгіште) көрсете отырып, техникалық ерекшеліктер;</w:t>
      </w:r>
    </w:p>
    <w:p w:rsidR="00233041" w:rsidRPr="00233041" w:rsidRDefault="00233041" w:rsidP="00D255E4">
      <w:pPr>
        <w:ind w:firstLine="709"/>
        <w:jc w:val="both"/>
        <w:rPr>
          <w:rStyle w:val="s0"/>
          <w:lang w:val="x-none" w:eastAsia="x-none"/>
        </w:rPr>
      </w:pPr>
      <w:r w:rsidRPr="00233041">
        <w:rPr>
          <w:rStyle w:val="s0"/>
          <w:lang w:val="x-none" w:eastAsia="x-none"/>
        </w:rPr>
        <w:t>2) дәрілік затты және (немесе) медициналық бұйымды мемлекеттік тіркеу туралы құжаттың не дәрілік затты және (немесе) медициналық бұйымды Қазақстан Республикасына әкелуге Денсаулық сақтау саласындағы уәкілетті органның рұқсатының (қорытындысының) көшірмесі.</w:t>
      </w:r>
    </w:p>
    <w:p w:rsidR="00233041" w:rsidRPr="00233041" w:rsidRDefault="00233041" w:rsidP="00D255E4">
      <w:pPr>
        <w:ind w:firstLine="709"/>
        <w:jc w:val="both"/>
        <w:rPr>
          <w:rStyle w:val="s0"/>
          <w:lang w:val="x-none" w:eastAsia="x-none"/>
        </w:rPr>
      </w:pPr>
      <w:r w:rsidRPr="00233041">
        <w:rPr>
          <w:rStyle w:val="s0"/>
          <w:lang w:val="x-none" w:eastAsia="x-none"/>
        </w:rPr>
        <w:t>Тіркеу куәлігінің қолданылу мерзімі өткенге дейін Қазақстан Республикасының аумағына әкелінген және жүргізілген дәрілік заттарға және (немесе) медициналық бұйымдарға: оларды Қазақстан Республикасының Мемлекеттік шекарасы арқылы әкелгенін, әлеуетті өнім берушінің оларды кіріске алғанын растайтын құжаттың көшірмелері ұсынылады; отандық тауар өндірушінің өндірісі, қауіпсіздік туралы қорытынды, Қазақстан Республикасы Денсаулық сақтау министрінің 2020 жылғы 8 желтоқсандағы № ҚР ДСМ-237/2020 "Қазақстан Республикасының аумағына дәрілік заттар мен медициналық бұйымдарды әкелу және Қазақстан Республикасының аумағынан әкету және "әкелуге (әкетуге) келісім және (немесе) қорытынды (рұқсат беру құжаты)беру" мемлекеттік қызмет көрсету қағидаларын бекіту туралы " бұйрығына сәйкес берілген Қазақстан Республикасында тіркелген және тіркелмеген дәрілік заттар мен медициналық бұйымдар" (нормативтік құқықтық актілерді мемлекеттік тіркеу тізілімінде № 21749 болып тіркелген).</w:t>
      </w:r>
    </w:p>
    <w:p w:rsidR="00233041" w:rsidRPr="00233041" w:rsidRDefault="00D255E4" w:rsidP="00D255E4">
      <w:pPr>
        <w:ind w:firstLine="709"/>
        <w:jc w:val="both"/>
        <w:rPr>
          <w:rStyle w:val="s0"/>
          <w:lang w:val="x-none" w:eastAsia="x-none"/>
        </w:rPr>
      </w:pPr>
      <w:r>
        <w:rPr>
          <w:rStyle w:val="s0"/>
          <w:lang w:eastAsia="x-none"/>
        </w:rPr>
        <w:t>6</w:t>
      </w:r>
      <w:r w:rsidR="00233041" w:rsidRPr="00233041">
        <w:rPr>
          <w:rStyle w:val="s0"/>
          <w:lang w:val="x-none" w:eastAsia="x-none"/>
        </w:rPr>
        <w:t>. Сатып алуға қатысатын әлеуетті өнім беруші мынадай шарттарға сәйкес келеді:</w:t>
      </w:r>
    </w:p>
    <w:p w:rsidR="00233041" w:rsidRPr="00233041" w:rsidRDefault="00233041" w:rsidP="00D255E4">
      <w:pPr>
        <w:ind w:firstLine="709"/>
        <w:jc w:val="both"/>
        <w:rPr>
          <w:rStyle w:val="s0"/>
          <w:lang w:val="x-none" w:eastAsia="x-none"/>
        </w:rPr>
      </w:pPr>
      <w:r w:rsidRPr="00233041">
        <w:rPr>
          <w:rStyle w:val="s0"/>
          <w:lang w:val="x-none" w:eastAsia="x-none"/>
        </w:rPr>
        <w:t>1) Құқық қабілеттілігі (заңды тұлғалар үшін), азаматтық әрекет қабілеттілігі (кәсіпкерлік қызметті жүзеге асыратын жеке тұлғалар үшін);</w:t>
      </w:r>
    </w:p>
    <w:p w:rsidR="00233041" w:rsidRPr="00233041" w:rsidRDefault="00233041" w:rsidP="00D255E4">
      <w:pPr>
        <w:ind w:firstLine="709"/>
        <w:jc w:val="both"/>
        <w:rPr>
          <w:rStyle w:val="s0"/>
          <w:lang w:val="x-none" w:eastAsia="x-none"/>
        </w:rPr>
      </w:pPr>
      <w:r w:rsidRPr="00233041">
        <w:rPr>
          <w:rStyle w:val="s0"/>
          <w:lang w:val="x-none" w:eastAsia="x-none"/>
        </w:rPr>
        <w:t>2) тиісті фармацевтикалық қызметті жүзеге асыруға құқық қабілеттілігі;</w:t>
      </w:r>
    </w:p>
    <w:p w:rsidR="00233041" w:rsidRPr="00233041" w:rsidRDefault="00233041" w:rsidP="00D255E4">
      <w:pPr>
        <w:ind w:firstLine="709"/>
        <w:jc w:val="both"/>
        <w:rPr>
          <w:rStyle w:val="s0"/>
          <w:lang w:val="x-none" w:eastAsia="x-none"/>
        </w:rPr>
      </w:pPr>
      <w:r w:rsidRPr="00233041">
        <w:rPr>
          <w:rStyle w:val="s0"/>
          <w:lang w:val="x-none" w:eastAsia="x-none"/>
        </w:rPr>
        <w:lastRenderedPageBreak/>
        <w:t>3) комиссияның (комиссияның) мүшелерімен және хатшысымен, сондай-ақ комиссия (Комиссия) қабылдайтын шешімдерге тікелей және (немесе)жанама түрде шешім қабылдауға және (немесе) ықпал етуге мүмкіндігі бар тапсырыс берушінің, сатып алуды ұйымдастырушының немесе бірыңғай дистрибьютордың өкілдерімен аффилиирленбеген;</w:t>
      </w:r>
    </w:p>
    <w:p w:rsidR="00233041" w:rsidRPr="00233041" w:rsidRDefault="00233041" w:rsidP="00D255E4">
      <w:pPr>
        <w:ind w:firstLine="709"/>
        <w:jc w:val="both"/>
        <w:rPr>
          <w:rStyle w:val="s0"/>
          <w:lang w:val="x-none" w:eastAsia="x-none"/>
        </w:rPr>
      </w:pPr>
      <w:r w:rsidRPr="00233041">
        <w:rPr>
          <w:rStyle w:val="s0"/>
          <w:lang w:val="x-none" w:eastAsia="x-none"/>
        </w:rPr>
        <w:t>4) бюджетке, оның ішінде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берешектің болмауы;</w:t>
      </w:r>
    </w:p>
    <w:p w:rsidR="00233041" w:rsidRPr="00233041" w:rsidRDefault="00233041" w:rsidP="00D255E4">
      <w:pPr>
        <w:ind w:firstLine="709"/>
        <w:jc w:val="both"/>
        <w:rPr>
          <w:rStyle w:val="s0"/>
          <w:lang w:val="x-none" w:eastAsia="x-none"/>
        </w:rPr>
      </w:pPr>
      <w:r w:rsidRPr="00233041">
        <w:rPr>
          <w:rStyle w:val="s0"/>
          <w:lang w:val="x-none" w:eastAsia="x-none"/>
        </w:rPr>
        <w:t>5) банкроттық не тарату рәсіміне жатпайды;</w:t>
      </w:r>
    </w:p>
    <w:p w:rsidR="00233041" w:rsidRPr="00233041" w:rsidRDefault="00233041" w:rsidP="00D255E4">
      <w:pPr>
        <w:ind w:firstLine="709"/>
        <w:jc w:val="both"/>
        <w:rPr>
          <w:rStyle w:val="s0"/>
          <w:lang w:val="x-none" w:eastAsia="x-none"/>
        </w:rPr>
      </w:pPr>
      <w:r w:rsidRPr="00233041">
        <w:rPr>
          <w:rStyle w:val="s0"/>
          <w:lang w:val="x-none" w:eastAsia="x-none"/>
        </w:rPr>
        <w:t>6) өзінің үлестес тұлғасымен бір лот бойынша тендерге қатысушы болып табылмайды.</w:t>
      </w:r>
    </w:p>
    <w:p w:rsidR="00233041" w:rsidRPr="00233041" w:rsidRDefault="00233041" w:rsidP="00D255E4">
      <w:pPr>
        <w:ind w:firstLine="709"/>
        <w:jc w:val="both"/>
        <w:rPr>
          <w:rStyle w:val="s0"/>
          <w:lang w:val="x-none" w:eastAsia="x-none"/>
        </w:rPr>
      </w:pPr>
      <w:r w:rsidRPr="00233041">
        <w:rPr>
          <w:rStyle w:val="s0"/>
          <w:lang w:val="x-none" w:eastAsia="x-none"/>
        </w:rPr>
        <w:t>Осы тармақтың шарттары шетелдік тауар өндірушілерден және Біріккен Ұлттар Ұйымы құрған халықаралық ұйымдар арқылы сатып алуды жүзеге асыру кезінде қолданылмайды.</w:t>
      </w:r>
    </w:p>
    <w:p w:rsidR="00233041" w:rsidRPr="00233041" w:rsidRDefault="00D255E4" w:rsidP="00D255E4">
      <w:pPr>
        <w:ind w:firstLine="709"/>
        <w:jc w:val="both"/>
        <w:rPr>
          <w:rStyle w:val="s0"/>
          <w:lang w:val="x-none" w:eastAsia="x-none"/>
        </w:rPr>
      </w:pPr>
      <w:r>
        <w:rPr>
          <w:rStyle w:val="s0"/>
          <w:lang w:eastAsia="x-none"/>
        </w:rPr>
        <w:t>7</w:t>
      </w:r>
      <w:r w:rsidR="00233041" w:rsidRPr="00233041">
        <w:rPr>
          <w:rStyle w:val="s0"/>
          <w:lang w:val="x-none" w:eastAsia="x-none"/>
        </w:rPr>
        <w:t>. Сатып алынатын және босатылатын, оның ішінде фармацевтикалық қызметтерді, дәрілік заттар мен медициналық бұйымдарды сатып алу кезінде мынадай шарттар қойылады:</w:t>
      </w:r>
    </w:p>
    <w:p w:rsidR="00233041" w:rsidRPr="00233041" w:rsidRDefault="00233041" w:rsidP="00D255E4">
      <w:pPr>
        <w:ind w:firstLine="709"/>
        <w:jc w:val="both"/>
        <w:rPr>
          <w:rStyle w:val="s0"/>
          <w:lang w:val="x-none" w:eastAsia="x-none"/>
        </w:rPr>
      </w:pPr>
      <w:r w:rsidRPr="00233041">
        <w:rPr>
          <w:rStyle w:val="s0"/>
          <w:lang w:val="x-none" w:eastAsia="x-none"/>
        </w:rPr>
        <w:t>1) Қазақстан Республикасы Денсаулық сақтау министрінің 2020 жылғы 20 қазандағы № ҚР ДСМ бұйрығына енгізілген дәріханаларда дайындалған дәрілік препараттарды, орфандық препараттарды қоспағанда, Қазақстан Республикасында мемлекеттік тіркеудің болуы - 142/2020 "орфандық аурулардың және оларды емдеуге арналған дәрілік заттардың (орфандық) тізбесін бекіту туралы" (Нормативтік құқықтық актілерді мемлекеттік тіркеу тізілімінде № 21479 болып тіркелген), тіркелмеген дәрілік заттардың, медициналық мақсаттағы бұйымның құрамына кіретін жиынтықтаушылардың қорытындысы (рұқсат беру құжаты) негізінде Қазақстан Республикасының аумағына әкелінген медициналық бұйымдардың және дербес өнім немесе құрылғы ретінде пайдаланылмайтын; арнайы көлік құралында медициналық техниканы сатып алу кезінде – Қазақстан Республикасында бірыңғай жылжымалы медициналық кешен ретінде мемлекеттік тіркеудің болуы.</w:t>
      </w:r>
    </w:p>
    <w:p w:rsidR="00233041" w:rsidRPr="00233041" w:rsidRDefault="00233041" w:rsidP="00D255E4">
      <w:pPr>
        <w:ind w:firstLine="709"/>
        <w:jc w:val="both"/>
        <w:rPr>
          <w:rStyle w:val="s0"/>
          <w:lang w:val="x-none" w:eastAsia="x-none"/>
        </w:rPr>
      </w:pPr>
      <w:r w:rsidRPr="00233041">
        <w:rPr>
          <w:rStyle w:val="s0"/>
          <w:lang w:val="x-none" w:eastAsia="x-none"/>
        </w:rPr>
        <w:t>Жинақтаушы медициналық техниканы (жеткізу жиынтығын) тіркеу қажеттілігінің болмауы сараптама ұйымының немесе денсаулық сақтау саласындағы уәкілетті органның хатымен расталады;</w:t>
      </w:r>
    </w:p>
    <w:p w:rsidR="00233041" w:rsidRPr="00233041" w:rsidRDefault="00233041" w:rsidP="00D255E4">
      <w:pPr>
        <w:ind w:firstLine="709"/>
        <w:jc w:val="both"/>
        <w:rPr>
          <w:rStyle w:val="s0"/>
          <w:lang w:val="x-none" w:eastAsia="x-none"/>
        </w:rPr>
      </w:pPr>
      <w:r w:rsidRPr="00233041">
        <w:rPr>
          <w:rStyle w:val="s0"/>
          <w:lang w:val="x-none" w:eastAsia="x-none"/>
        </w:rPr>
        <w:t>2) сипаттаманың немесе техникалық ерекшеліктің хабарландыру немесе сатып алуға шақыру шарттарына сәйкестігі.</w:t>
      </w:r>
    </w:p>
    <w:p w:rsidR="00233041" w:rsidRPr="00233041" w:rsidRDefault="00233041" w:rsidP="00D255E4">
      <w:pPr>
        <w:ind w:firstLine="709"/>
        <w:jc w:val="both"/>
        <w:rPr>
          <w:rStyle w:val="s0"/>
          <w:lang w:val="x-none" w:eastAsia="x-none"/>
        </w:rPr>
      </w:pPr>
      <w:r w:rsidRPr="00233041">
        <w:rPr>
          <w:rStyle w:val="s0"/>
          <w:lang w:val="x-none" w:eastAsia="x-none"/>
        </w:rPr>
        <w:t>Бұл ретте медициналық техниканың ұсынылатын функционалдық, техникалық, сапалық және пайдалану сипаттамаларының техникалық ерекшелік талаптарынан асып кетуіне жол беріледі;</w:t>
      </w:r>
    </w:p>
    <w:p w:rsidR="00233041" w:rsidRPr="00233041" w:rsidRDefault="00233041" w:rsidP="00D255E4">
      <w:pPr>
        <w:ind w:firstLine="709"/>
        <w:jc w:val="both"/>
        <w:rPr>
          <w:rStyle w:val="s0"/>
          <w:lang w:val="x-none" w:eastAsia="x-none"/>
        </w:rPr>
      </w:pPr>
      <w:r w:rsidRPr="00233041">
        <w:rPr>
          <w:rStyle w:val="s0"/>
          <w:lang w:val="x-none" w:eastAsia="x-none"/>
        </w:rPr>
        <w:t>3) Қазақстан Республикасының аумағына Қазақстан Республикасының негізінде әкелінген тіркелмеген дәрілік заттар мен медициналық бұйымдарды қоспағанда, бірыңғай дистрибьютордың үстеме бағасын (Бірыңғай дистрибьютор сатып алған кезде), хабарландырудағы немесе сатып алуға шақырудағы бағаны ескере отырып, 96-бұйрықпен және 77-бұйрықпен бекітілген халықаралық патенттелмеген атау және сауда атауы (бар болса) бойынша шекті бағаларды асырмау Денсаулық сақтау саласындағы уәкілетті орган берген қорытынды (рұқсат беру құжаты);</w:t>
      </w:r>
    </w:p>
    <w:p w:rsidR="00233041" w:rsidRPr="00233041" w:rsidRDefault="00233041" w:rsidP="00D255E4">
      <w:pPr>
        <w:ind w:firstLine="709"/>
        <w:jc w:val="both"/>
        <w:rPr>
          <w:rStyle w:val="s0"/>
          <w:lang w:val="x-none" w:eastAsia="x-none"/>
        </w:rPr>
      </w:pPr>
      <w:r w:rsidRPr="00233041">
        <w:rPr>
          <w:rStyle w:val="s0"/>
          <w:lang w:val="x-none" w:eastAsia="x-none"/>
        </w:rPr>
        <w:t>4) "дәрілік заттар мен медициналық бұйымдарды сақтау және тасымалдау қағидаларын бекіту туралы" Қазақстан Республикасы Денсаулық сақтау министрінің 2021 жылғы 16 ақпандағы № ҚР ДСМ-19 бұйрығына сәйкес олардың қауіпсіздігін, тиімділігі мен сапасын сақтауды қамтамасыз ететін жағдайларда сақтау және тасымалдау (нормативтік құқықтық актілерді мемлекеттік тіркеу тізілімінде № 22230 болып тіркелген);</w:t>
      </w:r>
    </w:p>
    <w:p w:rsidR="00233041" w:rsidRPr="00233041" w:rsidRDefault="00233041" w:rsidP="00D255E4">
      <w:pPr>
        <w:ind w:firstLine="709"/>
        <w:jc w:val="both"/>
        <w:rPr>
          <w:rStyle w:val="s0"/>
          <w:lang w:val="x-none" w:eastAsia="x-none"/>
        </w:rPr>
      </w:pPr>
      <w:r w:rsidRPr="00233041">
        <w:rPr>
          <w:rStyle w:val="s0"/>
          <w:lang w:val="x-none" w:eastAsia="x-none"/>
        </w:rPr>
        <w:t>5) тіркелмеген дәрілік заттарды және (немесе) медициналық бұйымдарды Қазақстан Республикасына әкелу жағдайларын қоспағанда, дәрілік заттар мен медициналық бұйымдарды таңбалаудың, тұтынушылық қаптаманың және қолдану жөніндегі нұсқаулықтың Қазақстан Республикасы заңнамасының талаптарына сәйкестігі;</w:t>
      </w:r>
    </w:p>
    <w:p w:rsidR="00233041" w:rsidRPr="00233041" w:rsidRDefault="00233041" w:rsidP="00D255E4">
      <w:pPr>
        <w:ind w:firstLine="709"/>
        <w:jc w:val="both"/>
        <w:rPr>
          <w:rStyle w:val="s0"/>
          <w:lang w:val="x-none" w:eastAsia="x-none"/>
        </w:rPr>
      </w:pPr>
      <w:r w:rsidRPr="00233041">
        <w:rPr>
          <w:rStyle w:val="s0"/>
          <w:lang w:val="x-none" w:eastAsia="x-none"/>
        </w:rPr>
        <w:t>6) өнім беруші Тапсырыс берушіге жеткізген күнге дәрілік заттар мен медициналық бұйымдардың жарамдылық мерзімін:</w:t>
      </w:r>
    </w:p>
    <w:p w:rsidR="00233041" w:rsidRPr="00233041" w:rsidRDefault="00233041" w:rsidP="00D255E4">
      <w:pPr>
        <w:ind w:firstLine="709"/>
        <w:jc w:val="both"/>
        <w:rPr>
          <w:rStyle w:val="s0"/>
          <w:lang w:val="x-none" w:eastAsia="x-none"/>
        </w:rPr>
      </w:pPr>
      <w:r w:rsidRPr="00233041">
        <w:rPr>
          <w:rStyle w:val="s0"/>
          <w:lang w:val="x-none" w:eastAsia="x-none"/>
        </w:rPr>
        <w:t>қаптамада көрсетілген жарамдылық мерзімінің кемінде елу пайызы (жарамдылық мерзімі екі жылдан кем болған кезде);</w:t>
      </w:r>
    </w:p>
    <w:p w:rsidR="00233041" w:rsidRPr="00233041" w:rsidRDefault="00233041" w:rsidP="00D255E4">
      <w:pPr>
        <w:ind w:firstLine="709"/>
        <w:jc w:val="both"/>
        <w:rPr>
          <w:rStyle w:val="s0"/>
          <w:lang w:val="x-none" w:eastAsia="x-none"/>
        </w:rPr>
      </w:pPr>
      <w:r w:rsidRPr="00233041">
        <w:rPr>
          <w:rStyle w:val="s0"/>
          <w:lang w:val="x-none" w:eastAsia="x-none"/>
        </w:rPr>
        <w:t>қаптамада көрсетілген жарамдылық мерзімінен кемінде он екі ай (жарамдылық мерзімі екі жыл және одан көп);</w:t>
      </w:r>
    </w:p>
    <w:p w:rsidR="00233041" w:rsidRPr="00233041" w:rsidRDefault="00233041" w:rsidP="00D255E4">
      <w:pPr>
        <w:ind w:firstLine="709"/>
        <w:jc w:val="both"/>
        <w:rPr>
          <w:rStyle w:val="s0"/>
          <w:lang w:val="x-none" w:eastAsia="x-none"/>
        </w:rPr>
      </w:pPr>
      <w:r w:rsidRPr="00233041">
        <w:rPr>
          <w:rStyle w:val="s0"/>
          <w:lang w:val="x-none" w:eastAsia="x-none"/>
        </w:rPr>
        <w:t>7) Өнім беруші бірыңғай дистрибьюторға жеткізген күні сатып алатын дәрілік заттар мен медициналық бұйымдардың жарамдылық мерзімі:</w:t>
      </w:r>
    </w:p>
    <w:p w:rsidR="00233041" w:rsidRPr="00233041" w:rsidRDefault="00233041" w:rsidP="00D255E4">
      <w:pPr>
        <w:ind w:firstLine="709"/>
        <w:jc w:val="both"/>
        <w:rPr>
          <w:rStyle w:val="s0"/>
          <w:lang w:val="x-none" w:eastAsia="x-none"/>
        </w:rPr>
      </w:pPr>
      <w:r w:rsidRPr="00233041">
        <w:rPr>
          <w:rStyle w:val="s0"/>
          <w:lang w:val="x-none" w:eastAsia="x-none"/>
        </w:rPr>
        <w:t>сатып алу жүргізілетін жылдың алдындағы жылдың қараша, желтоқсан кезеңінде дәрілік заттар мен медициналық бұйымдарды жеткізу кезінде қаптамада көрсетілген жарамдылық мерзімінің кемінде алпыс пайызы (жарамдылық мерзімі екі жылдан кем болған кезде), басталған қаржы жылының қаңтары және қаржы жылы ішінде кейінгі жеткізілімдер кезінде кемінде елу пайызы;</w:t>
      </w:r>
    </w:p>
    <w:p w:rsidR="00233041" w:rsidRPr="00233041" w:rsidRDefault="00233041" w:rsidP="00D255E4">
      <w:pPr>
        <w:ind w:firstLine="709"/>
        <w:jc w:val="both"/>
        <w:rPr>
          <w:rStyle w:val="s0"/>
          <w:lang w:val="x-none" w:eastAsia="x-none"/>
        </w:rPr>
      </w:pPr>
      <w:r w:rsidRPr="00233041">
        <w:rPr>
          <w:rStyle w:val="s0"/>
          <w:lang w:val="x-none" w:eastAsia="x-none"/>
        </w:rPr>
        <w:t>дәрілік заттар мен медициналық бұйымдарды жеткізу кезінде қаптамада көрсетілген жарамдылық мерзімінен кемінде он төрт ай (жарамдылық мерзімі екі жыл және одан да көп) сатып алу жүргізілетін жылдың алдындағы жылдың қараша, желтоқсан, басталған қаржы жылының қаңтары кезеңінде және қаржы жылы ішінде кейінгі жеткізу кезінде кемінде он екі ай;</w:t>
      </w:r>
    </w:p>
    <w:p w:rsidR="00233041" w:rsidRPr="00233041" w:rsidRDefault="00233041" w:rsidP="00D255E4">
      <w:pPr>
        <w:ind w:firstLine="709"/>
        <w:jc w:val="both"/>
        <w:rPr>
          <w:rStyle w:val="s0"/>
          <w:lang w:val="x-none" w:eastAsia="x-none"/>
        </w:rPr>
      </w:pPr>
      <w:r w:rsidRPr="00233041">
        <w:rPr>
          <w:rStyle w:val="s0"/>
          <w:lang w:val="x-none" w:eastAsia="x-none"/>
        </w:rPr>
        <w:t>8) Бірыңғай дистрибьютордың Тапсырыс берушіге жеткізу күніне дәрілік заттар мен медициналық бұйымдардың жарамдылық мерзімін:</w:t>
      </w:r>
    </w:p>
    <w:p w:rsidR="00233041" w:rsidRPr="00233041" w:rsidRDefault="00233041" w:rsidP="00D255E4">
      <w:pPr>
        <w:ind w:firstLine="709"/>
        <w:jc w:val="both"/>
        <w:rPr>
          <w:rStyle w:val="s0"/>
          <w:lang w:val="x-none" w:eastAsia="x-none"/>
        </w:rPr>
      </w:pPr>
      <w:r w:rsidRPr="00233041">
        <w:rPr>
          <w:rStyle w:val="s0"/>
          <w:lang w:val="x-none" w:eastAsia="x-none"/>
        </w:rPr>
        <w:t>қаптамада көрсетілген жарамдылық мерзімінің кемінде отыз пайызы (жарамдылық мерзімі екі жылдан кем болған кезде);</w:t>
      </w:r>
    </w:p>
    <w:p w:rsidR="00233041" w:rsidRPr="00233041" w:rsidRDefault="00233041" w:rsidP="00D255E4">
      <w:pPr>
        <w:ind w:firstLine="709"/>
        <w:jc w:val="both"/>
        <w:rPr>
          <w:rStyle w:val="s0"/>
          <w:lang w:val="x-none" w:eastAsia="x-none"/>
        </w:rPr>
      </w:pPr>
      <w:r w:rsidRPr="00233041">
        <w:rPr>
          <w:rStyle w:val="s0"/>
          <w:lang w:val="x-none" w:eastAsia="x-none"/>
        </w:rPr>
        <w:lastRenderedPageBreak/>
        <w:t>қаптамада көрсетілген жарамдылық мерзімінен кемінде сегіз ай (жарамдылық мерзімі екі жыл немесе одан да көп);</w:t>
      </w:r>
    </w:p>
    <w:p w:rsidR="00233041" w:rsidRPr="00233041" w:rsidRDefault="00233041" w:rsidP="00D255E4">
      <w:pPr>
        <w:pStyle w:val="a5"/>
        <w:ind w:left="0" w:firstLine="709"/>
        <w:jc w:val="both"/>
        <w:rPr>
          <w:rStyle w:val="s1"/>
          <w:b w:val="0"/>
          <w:sz w:val="20"/>
          <w:szCs w:val="20"/>
          <w:lang w:val="ru-RU" w:eastAsia="ru-RU"/>
        </w:rPr>
      </w:pPr>
      <w:r w:rsidRPr="00233041">
        <w:rPr>
          <w:rStyle w:val="s1"/>
          <w:b w:val="0"/>
          <w:sz w:val="20"/>
          <w:szCs w:val="20"/>
          <w:lang w:val="ru-RU" w:eastAsia="ru-RU"/>
        </w:rPr>
        <w:t>9) Бірыңғай дистрибьютордың Тапсырыс берушіге жеткізу күніне вакциналардың жарамдылық мерзі</w:t>
      </w:r>
      <w:proofErr w:type="gramStart"/>
      <w:r w:rsidRPr="00233041">
        <w:rPr>
          <w:rStyle w:val="s1"/>
          <w:b w:val="0"/>
          <w:sz w:val="20"/>
          <w:szCs w:val="20"/>
          <w:lang w:val="ru-RU" w:eastAsia="ru-RU"/>
        </w:rPr>
        <w:t>м</w:t>
      </w:r>
      <w:proofErr w:type="gramEnd"/>
      <w:r w:rsidRPr="00233041">
        <w:rPr>
          <w:rStyle w:val="s1"/>
          <w:b w:val="0"/>
          <w:sz w:val="20"/>
          <w:szCs w:val="20"/>
          <w:lang w:val="ru-RU" w:eastAsia="ru-RU"/>
        </w:rPr>
        <w:t>і:</w:t>
      </w:r>
    </w:p>
    <w:p w:rsidR="00233041" w:rsidRPr="00233041" w:rsidRDefault="00233041" w:rsidP="00D255E4">
      <w:pPr>
        <w:pStyle w:val="a5"/>
        <w:ind w:left="0" w:firstLine="709"/>
        <w:jc w:val="both"/>
        <w:rPr>
          <w:rStyle w:val="s1"/>
          <w:b w:val="0"/>
          <w:sz w:val="20"/>
          <w:szCs w:val="20"/>
          <w:lang w:val="ru-RU" w:eastAsia="ru-RU"/>
        </w:rPr>
      </w:pPr>
      <w:r w:rsidRPr="00233041">
        <w:rPr>
          <w:rStyle w:val="s1"/>
          <w:b w:val="0"/>
          <w:sz w:val="20"/>
          <w:szCs w:val="20"/>
          <w:lang w:val="ru-RU" w:eastAsia="ru-RU"/>
        </w:rPr>
        <w:t>қаптамада көрсетілген жарамдылық мерзі</w:t>
      </w:r>
      <w:proofErr w:type="gramStart"/>
      <w:r w:rsidRPr="00233041">
        <w:rPr>
          <w:rStyle w:val="s1"/>
          <w:b w:val="0"/>
          <w:sz w:val="20"/>
          <w:szCs w:val="20"/>
          <w:lang w:val="ru-RU" w:eastAsia="ru-RU"/>
        </w:rPr>
        <w:t>м</w:t>
      </w:r>
      <w:proofErr w:type="gramEnd"/>
      <w:r w:rsidRPr="00233041">
        <w:rPr>
          <w:rStyle w:val="s1"/>
          <w:b w:val="0"/>
          <w:sz w:val="20"/>
          <w:szCs w:val="20"/>
          <w:lang w:val="ru-RU" w:eastAsia="ru-RU"/>
        </w:rPr>
        <w:t>інің кемінде қырық пайызы (жарамдылық мерзімі екі жылдан кем болған кезде);</w:t>
      </w:r>
    </w:p>
    <w:p w:rsidR="00233041" w:rsidRPr="00233041" w:rsidRDefault="00233041" w:rsidP="00D255E4">
      <w:pPr>
        <w:pStyle w:val="a5"/>
        <w:ind w:left="0" w:firstLine="709"/>
        <w:jc w:val="both"/>
        <w:rPr>
          <w:rStyle w:val="s1"/>
          <w:b w:val="0"/>
          <w:sz w:val="20"/>
          <w:szCs w:val="20"/>
          <w:lang w:val="ru-RU" w:eastAsia="ru-RU"/>
        </w:rPr>
      </w:pPr>
      <w:r w:rsidRPr="00233041">
        <w:rPr>
          <w:rStyle w:val="s1"/>
          <w:b w:val="0"/>
          <w:sz w:val="20"/>
          <w:szCs w:val="20"/>
          <w:lang w:val="ru-RU" w:eastAsia="ru-RU"/>
        </w:rPr>
        <w:t>қаптамада көрсетілген жарамдылық мерзі</w:t>
      </w:r>
      <w:proofErr w:type="gramStart"/>
      <w:r w:rsidRPr="00233041">
        <w:rPr>
          <w:rStyle w:val="s1"/>
          <w:b w:val="0"/>
          <w:sz w:val="20"/>
          <w:szCs w:val="20"/>
          <w:lang w:val="ru-RU" w:eastAsia="ru-RU"/>
        </w:rPr>
        <w:t>м</w:t>
      </w:r>
      <w:proofErr w:type="gramEnd"/>
      <w:r w:rsidRPr="00233041">
        <w:rPr>
          <w:rStyle w:val="s1"/>
          <w:b w:val="0"/>
          <w:sz w:val="20"/>
          <w:szCs w:val="20"/>
          <w:lang w:val="ru-RU" w:eastAsia="ru-RU"/>
        </w:rPr>
        <w:t>інен кемінде он ай (жарамдылық мерзімі екі жыл және одан көп);</w:t>
      </w:r>
    </w:p>
    <w:p w:rsidR="00233041" w:rsidRPr="00233041" w:rsidRDefault="00233041" w:rsidP="00D255E4">
      <w:pPr>
        <w:pStyle w:val="a5"/>
        <w:ind w:left="0" w:firstLine="709"/>
        <w:jc w:val="both"/>
        <w:rPr>
          <w:rStyle w:val="s1"/>
          <w:b w:val="0"/>
          <w:sz w:val="20"/>
          <w:szCs w:val="20"/>
          <w:lang w:val="ru-RU" w:eastAsia="ru-RU"/>
        </w:rPr>
      </w:pPr>
      <w:r w:rsidRPr="00233041">
        <w:rPr>
          <w:rStyle w:val="s1"/>
          <w:b w:val="0"/>
          <w:sz w:val="20"/>
          <w:szCs w:val="20"/>
          <w:lang w:val="ru-RU" w:eastAsia="ru-RU"/>
        </w:rPr>
        <w:t>10) Бірыңғай дистрибьютордың дә</w:t>
      </w:r>
      <w:proofErr w:type="gramStart"/>
      <w:r w:rsidRPr="00233041">
        <w:rPr>
          <w:rStyle w:val="s1"/>
          <w:b w:val="0"/>
          <w:sz w:val="20"/>
          <w:szCs w:val="20"/>
          <w:lang w:val="ru-RU" w:eastAsia="ru-RU"/>
        </w:rPr>
        <w:t>р</w:t>
      </w:r>
      <w:proofErr w:type="gramEnd"/>
      <w:r w:rsidRPr="00233041">
        <w:rPr>
          <w:rStyle w:val="s1"/>
          <w:b w:val="0"/>
          <w:sz w:val="20"/>
          <w:szCs w:val="20"/>
          <w:lang w:val="ru-RU" w:eastAsia="ru-RU"/>
        </w:rPr>
        <w:t>ілік заттар мен медициналық бұйымдарының ауыспалы қалдықтары үшін осы тармақтың 8) және 9) тармақшаларында көрсетілген жарамдылық мерзімінен кем, олар жарамдылық мерзімі өткенге дейін тапсырыс берушіге мақсаты бойынша пайдалану үшін жеткізіледі;</w:t>
      </w:r>
    </w:p>
    <w:p w:rsidR="00233041" w:rsidRPr="00233041" w:rsidRDefault="00233041" w:rsidP="00D255E4">
      <w:pPr>
        <w:pStyle w:val="a5"/>
        <w:ind w:left="0" w:firstLine="709"/>
        <w:jc w:val="both"/>
        <w:rPr>
          <w:rStyle w:val="s1"/>
          <w:b w:val="0"/>
          <w:sz w:val="20"/>
          <w:szCs w:val="20"/>
          <w:lang w:val="ru-RU" w:eastAsia="ru-RU"/>
        </w:rPr>
      </w:pPr>
      <w:r w:rsidRPr="00233041">
        <w:rPr>
          <w:rStyle w:val="s1"/>
          <w:b w:val="0"/>
          <w:sz w:val="20"/>
          <w:szCs w:val="20"/>
          <w:lang w:val="ru-RU" w:eastAsia="ru-RU"/>
        </w:rPr>
        <w:t>11) медициналық техниканың жаңалығы, оның жеткізілім сәтінің алдындағы жиырма төрт ай кезеңіндегі пайдаланылмауы және өнді</w:t>
      </w:r>
      <w:proofErr w:type="gramStart"/>
      <w:r w:rsidRPr="00233041">
        <w:rPr>
          <w:rStyle w:val="s1"/>
          <w:b w:val="0"/>
          <w:sz w:val="20"/>
          <w:szCs w:val="20"/>
          <w:lang w:val="ru-RU" w:eastAsia="ru-RU"/>
        </w:rPr>
        <w:t>р</w:t>
      </w:r>
      <w:proofErr w:type="gramEnd"/>
      <w:r w:rsidRPr="00233041">
        <w:rPr>
          <w:rStyle w:val="s1"/>
          <w:b w:val="0"/>
          <w:sz w:val="20"/>
          <w:szCs w:val="20"/>
          <w:lang w:val="ru-RU" w:eastAsia="ru-RU"/>
        </w:rPr>
        <w:t>ісі;</w:t>
      </w:r>
    </w:p>
    <w:p w:rsidR="00233041" w:rsidRPr="00233041" w:rsidRDefault="00233041" w:rsidP="00D255E4">
      <w:pPr>
        <w:pStyle w:val="a5"/>
        <w:ind w:left="0" w:firstLine="709"/>
        <w:jc w:val="both"/>
        <w:rPr>
          <w:rStyle w:val="s1"/>
          <w:b w:val="0"/>
          <w:sz w:val="20"/>
          <w:szCs w:val="20"/>
          <w:lang w:val="ru-RU" w:eastAsia="ru-RU"/>
        </w:rPr>
      </w:pPr>
      <w:r w:rsidRPr="00233041">
        <w:rPr>
          <w:rStyle w:val="s1"/>
          <w:b w:val="0"/>
          <w:sz w:val="20"/>
          <w:szCs w:val="20"/>
          <w:lang w:val="ru-RU" w:eastAsia="ru-RU"/>
        </w:rPr>
        <w:t>12) өлшеу құралдарына жататын медициналық техниканы Қазақстан Республикасының өлшем бірлігі туралы заңнамасына сәйкес Қазақстан Республикасының өлшем бірлігі мемлекетті</w:t>
      </w:r>
      <w:proofErr w:type="gramStart"/>
      <w:r w:rsidRPr="00233041">
        <w:rPr>
          <w:rStyle w:val="s1"/>
          <w:b w:val="0"/>
          <w:sz w:val="20"/>
          <w:szCs w:val="20"/>
          <w:lang w:val="ru-RU" w:eastAsia="ru-RU"/>
        </w:rPr>
        <w:t>к</w:t>
      </w:r>
      <w:proofErr w:type="gramEnd"/>
      <w:r w:rsidRPr="00233041">
        <w:rPr>
          <w:rStyle w:val="s1"/>
          <w:b w:val="0"/>
          <w:sz w:val="20"/>
          <w:szCs w:val="20"/>
          <w:lang w:val="ru-RU" w:eastAsia="ru-RU"/>
        </w:rPr>
        <w:t xml:space="preserve"> жүйесінің тізіліміне енгізу.</w:t>
      </w:r>
    </w:p>
    <w:p w:rsidR="00233041" w:rsidRPr="00233041" w:rsidRDefault="00233041" w:rsidP="00D255E4">
      <w:pPr>
        <w:pStyle w:val="a5"/>
        <w:ind w:left="0" w:firstLine="709"/>
        <w:jc w:val="both"/>
        <w:rPr>
          <w:rStyle w:val="s1"/>
          <w:b w:val="0"/>
          <w:sz w:val="20"/>
          <w:szCs w:val="20"/>
          <w:lang w:val="ru-RU" w:eastAsia="ru-RU"/>
        </w:rPr>
      </w:pPr>
      <w:r w:rsidRPr="00233041">
        <w:rPr>
          <w:rStyle w:val="s1"/>
          <w:b w:val="0"/>
          <w:sz w:val="20"/>
          <w:szCs w:val="20"/>
          <w:lang w:val="ru-RU" w:eastAsia="ru-RU"/>
        </w:rPr>
        <w:t>Медициналық техниканы Қазақстан Республикасының өлшем бірлігі мемлекетті</w:t>
      </w:r>
      <w:proofErr w:type="gramStart"/>
      <w:r w:rsidRPr="00233041">
        <w:rPr>
          <w:rStyle w:val="s1"/>
          <w:b w:val="0"/>
          <w:sz w:val="20"/>
          <w:szCs w:val="20"/>
          <w:lang w:val="ru-RU" w:eastAsia="ru-RU"/>
        </w:rPr>
        <w:t>к</w:t>
      </w:r>
      <w:proofErr w:type="gramEnd"/>
      <w:r w:rsidRPr="00233041">
        <w:rPr>
          <w:rStyle w:val="s1"/>
          <w:b w:val="0"/>
          <w:sz w:val="20"/>
          <w:szCs w:val="20"/>
          <w:lang w:val="ru-RU" w:eastAsia="ru-RU"/>
        </w:rPr>
        <w:t xml:space="preserve"> жүйесінің тізіліміне енгізу қажеттілігінің болмауы Қазақстан Республикасының өлшем бірлігін қамтамасыз ету туралы заңнамасына сәйкес расталады;</w:t>
      </w:r>
    </w:p>
    <w:p w:rsidR="00233041" w:rsidRDefault="00233041" w:rsidP="00D255E4">
      <w:pPr>
        <w:pStyle w:val="a5"/>
        <w:ind w:left="0" w:firstLine="709"/>
        <w:jc w:val="both"/>
        <w:rPr>
          <w:rStyle w:val="s1"/>
          <w:b w:val="0"/>
          <w:sz w:val="20"/>
          <w:szCs w:val="20"/>
          <w:lang w:val="ru-RU" w:eastAsia="ru-RU"/>
        </w:rPr>
      </w:pPr>
      <w:r w:rsidRPr="00233041">
        <w:rPr>
          <w:rStyle w:val="s1"/>
          <w:b w:val="0"/>
          <w:sz w:val="20"/>
          <w:szCs w:val="20"/>
          <w:lang w:val="ru-RU" w:eastAsia="ru-RU"/>
        </w:rPr>
        <w:t>13) шарттың талаптары бойынша фармацевтикалық қызметті жеткізу немесе көрсету санын, сапасын және мерзімдерін сақтау.</w:t>
      </w:r>
    </w:p>
    <w:p w:rsidR="00233041" w:rsidRDefault="00233041" w:rsidP="00D255E4">
      <w:pPr>
        <w:pStyle w:val="a5"/>
        <w:ind w:left="0" w:firstLine="709"/>
        <w:jc w:val="center"/>
        <w:rPr>
          <w:rStyle w:val="s1"/>
          <w:b w:val="0"/>
          <w:sz w:val="20"/>
          <w:szCs w:val="20"/>
          <w:lang w:val="ru-RU" w:eastAsia="ru-RU"/>
        </w:rPr>
      </w:pPr>
    </w:p>
    <w:p w:rsidR="00233041" w:rsidRDefault="00233041" w:rsidP="00D255E4">
      <w:pPr>
        <w:pStyle w:val="a5"/>
        <w:ind w:left="0" w:firstLine="709"/>
        <w:jc w:val="center"/>
        <w:rPr>
          <w:b/>
          <w:sz w:val="20"/>
          <w:szCs w:val="20"/>
          <w:lang w:val="ru-RU"/>
        </w:rPr>
      </w:pPr>
      <w:r w:rsidRPr="00233041">
        <w:rPr>
          <w:b/>
          <w:sz w:val="20"/>
          <w:szCs w:val="20"/>
        </w:rPr>
        <w:t>Техникалық ерекшеліктерді қоса алғанда, сатып алынатын медициналық бұйымдардың техникалық және сапалық сипаттамалары</w:t>
      </w:r>
    </w:p>
    <w:p w:rsidR="00233041" w:rsidRDefault="00D255E4" w:rsidP="00D255E4">
      <w:pPr>
        <w:pStyle w:val="a5"/>
        <w:ind w:left="0" w:firstLine="709"/>
        <w:jc w:val="both"/>
        <w:rPr>
          <w:rStyle w:val="s0"/>
          <w:lang w:val="ru-RU"/>
        </w:rPr>
      </w:pPr>
      <w:r>
        <w:rPr>
          <w:rStyle w:val="s0"/>
          <w:lang w:val="ru-RU"/>
        </w:rPr>
        <w:t>8</w:t>
      </w:r>
      <w:r w:rsidR="00233041" w:rsidRPr="00233041">
        <w:rPr>
          <w:rStyle w:val="s0"/>
        </w:rPr>
        <w:t>. Техникалық ерекшеліктерді қоса алғанда, сатып алынатын медициналық бұйымдардың техникалық және сапалық сипаттамалары осы тендерлік құжаттамаға 2-қосымшада көрсетілген.</w:t>
      </w:r>
    </w:p>
    <w:p w:rsidR="00233041" w:rsidRPr="00233041" w:rsidRDefault="00233041" w:rsidP="00D255E4">
      <w:pPr>
        <w:pStyle w:val="a5"/>
        <w:ind w:left="0" w:firstLine="709"/>
        <w:jc w:val="both"/>
        <w:rPr>
          <w:rStyle w:val="s0"/>
          <w:lang w:val="ru-RU"/>
        </w:rPr>
      </w:pPr>
    </w:p>
    <w:p w:rsidR="00233041" w:rsidRDefault="00233041" w:rsidP="00D255E4">
      <w:pPr>
        <w:pStyle w:val="a5"/>
        <w:ind w:left="0" w:firstLine="709"/>
        <w:jc w:val="center"/>
        <w:rPr>
          <w:rStyle w:val="s0"/>
          <w:b/>
          <w:lang w:val="ru-RU"/>
        </w:rPr>
      </w:pPr>
      <w:r w:rsidRPr="00233041">
        <w:rPr>
          <w:rStyle w:val="s0"/>
          <w:b/>
        </w:rPr>
        <w:t>Сатып алынатын медициналық бұйымдардың көлемі және оларды сатып алу үшін әрбір лот бойынша бөлінген сомалар</w:t>
      </w:r>
    </w:p>
    <w:p w:rsidR="00233041" w:rsidRDefault="00D255E4" w:rsidP="00D255E4">
      <w:pPr>
        <w:pStyle w:val="a5"/>
        <w:ind w:left="0" w:firstLine="709"/>
        <w:jc w:val="both"/>
        <w:rPr>
          <w:rStyle w:val="s0"/>
          <w:lang w:val="ru-RU"/>
        </w:rPr>
      </w:pPr>
      <w:r>
        <w:rPr>
          <w:rStyle w:val="s0"/>
          <w:lang w:val="ru-RU"/>
        </w:rPr>
        <w:t>9</w:t>
      </w:r>
      <w:r w:rsidR="00233041" w:rsidRPr="00233041">
        <w:rPr>
          <w:rStyle w:val="s0"/>
        </w:rPr>
        <w:t>. Сатып алынатын медициналық бұйымдардың көлемі және оларды сатып алу үшін әрбір лот бойынша бөлінген сомалар осы тендерлік құжаттамаға 1-қосымшада көрсетілген.</w:t>
      </w:r>
    </w:p>
    <w:p w:rsidR="00233041" w:rsidRPr="00233041" w:rsidRDefault="00233041" w:rsidP="00D255E4">
      <w:pPr>
        <w:pStyle w:val="a5"/>
        <w:ind w:left="0" w:firstLine="709"/>
        <w:jc w:val="center"/>
        <w:rPr>
          <w:rStyle w:val="s0"/>
          <w:b/>
          <w:lang w:val="ru-RU"/>
        </w:rPr>
      </w:pPr>
    </w:p>
    <w:p w:rsidR="00233041" w:rsidRPr="00233041" w:rsidRDefault="00233041" w:rsidP="00D255E4">
      <w:pPr>
        <w:pStyle w:val="a5"/>
        <w:ind w:left="0" w:firstLine="709"/>
        <w:jc w:val="center"/>
        <w:rPr>
          <w:rStyle w:val="s0"/>
          <w:b/>
        </w:rPr>
      </w:pPr>
      <w:r w:rsidRPr="00233041">
        <w:rPr>
          <w:rStyle w:val="s0"/>
          <w:b/>
        </w:rPr>
        <w:t>Медициналық бұйымдарды жеткізу орны, мерзімі және басқа да шарттары</w:t>
      </w:r>
    </w:p>
    <w:p w:rsidR="00233041" w:rsidRDefault="00D255E4" w:rsidP="00D255E4">
      <w:pPr>
        <w:pStyle w:val="a5"/>
        <w:ind w:left="0" w:firstLine="709"/>
        <w:jc w:val="both"/>
        <w:rPr>
          <w:rStyle w:val="s0"/>
          <w:lang w:val="ru-RU"/>
        </w:rPr>
      </w:pPr>
      <w:r>
        <w:rPr>
          <w:rStyle w:val="s0"/>
          <w:lang w:val="ru-RU"/>
        </w:rPr>
        <w:t>10</w:t>
      </w:r>
      <w:r w:rsidR="00233041" w:rsidRPr="00233041">
        <w:rPr>
          <w:rStyle w:val="s0"/>
        </w:rPr>
        <w:t>. Осы тендерлік құжаттамаға 1-қосымшаға сәйкес жеткізу орны, мерзімдері және басқа да шарттары.</w:t>
      </w:r>
    </w:p>
    <w:p w:rsidR="00233041" w:rsidRDefault="00233041" w:rsidP="00D255E4">
      <w:pPr>
        <w:pStyle w:val="a5"/>
        <w:ind w:left="0" w:firstLine="709"/>
        <w:jc w:val="center"/>
        <w:rPr>
          <w:rStyle w:val="s0"/>
          <w:b/>
          <w:lang w:val="ru-RU"/>
        </w:rPr>
      </w:pPr>
    </w:p>
    <w:p w:rsidR="00233041" w:rsidRDefault="00233041" w:rsidP="00D255E4">
      <w:pPr>
        <w:pStyle w:val="a5"/>
        <w:ind w:left="0" w:firstLine="709"/>
        <w:jc w:val="both"/>
        <w:rPr>
          <w:rStyle w:val="s0"/>
          <w:b/>
          <w:lang w:val="ru-RU"/>
        </w:rPr>
      </w:pPr>
      <w:r w:rsidRPr="00233041">
        <w:rPr>
          <w:rStyle w:val="s0"/>
          <w:b/>
        </w:rPr>
        <w:t>Төлем шарттары және медициналық бұйымдарды сатып алу шартының жобасы</w:t>
      </w:r>
    </w:p>
    <w:p w:rsidR="00233041" w:rsidRPr="00233041" w:rsidRDefault="00D255E4" w:rsidP="00D255E4">
      <w:pPr>
        <w:pStyle w:val="a5"/>
        <w:ind w:left="0" w:firstLine="709"/>
        <w:jc w:val="both"/>
        <w:rPr>
          <w:color w:val="000000"/>
          <w:sz w:val="20"/>
          <w:szCs w:val="20"/>
        </w:rPr>
      </w:pPr>
      <w:r>
        <w:rPr>
          <w:color w:val="000000"/>
          <w:sz w:val="20"/>
          <w:szCs w:val="20"/>
          <w:lang w:val="ru-RU"/>
        </w:rPr>
        <w:t>11</w:t>
      </w:r>
      <w:r w:rsidR="00233041" w:rsidRPr="00233041">
        <w:rPr>
          <w:color w:val="000000"/>
          <w:sz w:val="20"/>
          <w:szCs w:val="20"/>
        </w:rPr>
        <w:t>. Тиісті қаржы кезеңіне арналған бюджеттік бағдарламаларды қаржыландыру жоспарларында көзделген қаражат шегінде жеткізу фактісі бойынша ақы төлеу.</w:t>
      </w:r>
    </w:p>
    <w:p w:rsidR="00233041" w:rsidRPr="00233041" w:rsidRDefault="00D255E4" w:rsidP="00D255E4">
      <w:pPr>
        <w:pStyle w:val="a5"/>
        <w:ind w:left="0" w:firstLine="709"/>
        <w:jc w:val="both"/>
        <w:rPr>
          <w:color w:val="000000"/>
          <w:sz w:val="20"/>
          <w:szCs w:val="20"/>
        </w:rPr>
      </w:pPr>
      <w:r>
        <w:rPr>
          <w:color w:val="000000"/>
          <w:sz w:val="20"/>
          <w:szCs w:val="20"/>
        </w:rPr>
        <w:t>1</w:t>
      </w:r>
      <w:r>
        <w:rPr>
          <w:color w:val="000000"/>
          <w:sz w:val="20"/>
          <w:szCs w:val="20"/>
          <w:lang w:val="ru-RU"/>
        </w:rPr>
        <w:t>2</w:t>
      </w:r>
      <w:r w:rsidR="00233041" w:rsidRPr="00233041">
        <w:rPr>
          <w:color w:val="000000"/>
          <w:sz w:val="20"/>
          <w:szCs w:val="20"/>
        </w:rPr>
        <w:t>. Осы тендерлік құжаттамаға 5-қосымшаға сәйкес сатып алу шартының жобасы.</w:t>
      </w:r>
    </w:p>
    <w:p w:rsidR="00233041" w:rsidRDefault="00233041" w:rsidP="00D255E4">
      <w:pPr>
        <w:pStyle w:val="a5"/>
        <w:ind w:left="0" w:firstLine="709"/>
        <w:jc w:val="both"/>
        <w:rPr>
          <w:color w:val="000000"/>
          <w:sz w:val="20"/>
          <w:szCs w:val="20"/>
          <w:lang w:val="ru-RU"/>
        </w:rPr>
      </w:pPr>
      <w:r w:rsidRPr="00233041">
        <w:rPr>
          <w:color w:val="000000"/>
          <w:sz w:val="20"/>
          <w:szCs w:val="20"/>
        </w:rPr>
        <w:t>1</w:t>
      </w:r>
      <w:r w:rsidR="00D255E4">
        <w:rPr>
          <w:color w:val="000000"/>
          <w:sz w:val="20"/>
          <w:szCs w:val="20"/>
          <w:lang w:val="ru-RU"/>
        </w:rPr>
        <w:t>3</w:t>
      </w:r>
      <w:r w:rsidRPr="00233041">
        <w:rPr>
          <w:color w:val="000000"/>
          <w:sz w:val="20"/>
          <w:szCs w:val="20"/>
        </w:rPr>
        <w:t>. Әлеуетті өнім берушінің тендерлік өтінімінің бағасы ҚР ұлттық валютасында теңгемен көрсетілуі тиіс.</w:t>
      </w:r>
    </w:p>
    <w:p w:rsidR="00233041" w:rsidRPr="00233041" w:rsidRDefault="001D18B6" w:rsidP="00D255E4">
      <w:pPr>
        <w:pStyle w:val="a5"/>
        <w:ind w:left="0" w:firstLine="709"/>
        <w:jc w:val="center"/>
        <w:rPr>
          <w:rStyle w:val="s0"/>
          <w:b/>
        </w:rPr>
      </w:pPr>
      <w:r w:rsidRPr="001D18B6">
        <w:rPr>
          <w:rStyle w:val="s0"/>
          <w:b/>
        </w:rPr>
        <w:t>Тендерлік өтінімнің, сатып алу шартының тілдеріне қойылатын талаптар</w:t>
      </w:r>
    </w:p>
    <w:p w:rsidR="00233041" w:rsidRPr="00233041" w:rsidRDefault="001D18B6" w:rsidP="00D255E4">
      <w:pPr>
        <w:pStyle w:val="a5"/>
        <w:ind w:left="0" w:firstLine="709"/>
        <w:jc w:val="both"/>
        <w:rPr>
          <w:rStyle w:val="s0"/>
        </w:rPr>
      </w:pPr>
      <w:r w:rsidRPr="001D18B6">
        <w:rPr>
          <w:sz w:val="20"/>
          <w:szCs w:val="20"/>
        </w:rPr>
        <w:t>1</w:t>
      </w:r>
      <w:r w:rsidR="00D255E4">
        <w:rPr>
          <w:sz w:val="20"/>
          <w:szCs w:val="20"/>
          <w:lang w:val="ru-RU"/>
        </w:rPr>
        <w:t>4</w:t>
      </w:r>
      <w:r w:rsidRPr="001D18B6">
        <w:rPr>
          <w:sz w:val="20"/>
          <w:szCs w:val="20"/>
        </w:rPr>
        <w:t>. Әлеуетті өнім беруші дайындаған тендерге қатысуға өтінім, сондай-ақ конкурсқа қатысуға өтінімге қатысты барлық хат-хабарлар мен құжаттар қазақ немесе орыс тілінде жасалады және ұсынылады. Әлеуетті өнім беруші оларды басқа тілде жасаған және ұсынған жағдайда, оларға дәл (нотариалды куәландырылған) аударма қоса беріледі.</w:t>
      </w:r>
    </w:p>
    <w:p w:rsidR="001D18B6" w:rsidRDefault="001D18B6" w:rsidP="00D255E4">
      <w:pPr>
        <w:pStyle w:val="a5"/>
        <w:ind w:left="0" w:firstLine="709"/>
        <w:jc w:val="center"/>
        <w:rPr>
          <w:rStyle w:val="s0"/>
          <w:b/>
          <w:lang w:val="ru-RU"/>
        </w:rPr>
      </w:pPr>
    </w:p>
    <w:p w:rsidR="00233041" w:rsidRPr="00233041" w:rsidRDefault="001D18B6" w:rsidP="00D255E4">
      <w:pPr>
        <w:pStyle w:val="a5"/>
        <w:ind w:left="0" w:firstLine="709"/>
        <w:jc w:val="center"/>
        <w:rPr>
          <w:rStyle w:val="s0"/>
          <w:b/>
        </w:rPr>
      </w:pPr>
      <w:r w:rsidRPr="001D18B6">
        <w:rPr>
          <w:rStyle w:val="s0"/>
          <w:b/>
        </w:rPr>
        <w:t>Тендерлік өтінімді ресімдеуге қойылатын талаптар</w:t>
      </w:r>
      <w:r>
        <w:rPr>
          <w:rStyle w:val="s0"/>
          <w:b/>
          <w:lang w:val="ru-RU"/>
        </w:rPr>
        <w:t xml:space="preserve"> </w:t>
      </w:r>
    </w:p>
    <w:p w:rsidR="001D18B6" w:rsidRPr="001D18B6" w:rsidRDefault="001D18B6" w:rsidP="00D255E4">
      <w:pPr>
        <w:pStyle w:val="a5"/>
        <w:ind w:left="0" w:firstLine="709"/>
        <w:jc w:val="both"/>
        <w:rPr>
          <w:rStyle w:val="s0"/>
        </w:rPr>
      </w:pPr>
      <w:r w:rsidRPr="001D18B6">
        <w:rPr>
          <w:rStyle w:val="s0"/>
        </w:rPr>
        <w:t>1</w:t>
      </w:r>
      <w:r w:rsidR="00D255E4">
        <w:rPr>
          <w:rStyle w:val="s0"/>
          <w:lang w:val="ru-RU"/>
        </w:rPr>
        <w:t>5</w:t>
      </w:r>
      <w:r w:rsidRPr="001D18B6">
        <w:rPr>
          <w:rStyle w:val="s0"/>
        </w:rPr>
        <w:t>. Тендерлік өтінім басып шығарылады не өшірілмейтін сиямен жазылады, тігілген және нөмірленген түрде ұсынылады, соңғы бет әлеуетті өнім беруші өкілінің қолымен бекітіледі.</w:t>
      </w:r>
    </w:p>
    <w:p w:rsidR="001D18B6" w:rsidRPr="001D18B6" w:rsidRDefault="001D18B6" w:rsidP="00D255E4">
      <w:pPr>
        <w:pStyle w:val="a5"/>
        <w:ind w:left="0" w:firstLine="709"/>
        <w:jc w:val="both"/>
        <w:rPr>
          <w:rStyle w:val="s0"/>
        </w:rPr>
      </w:pPr>
      <w:r w:rsidRPr="001D18B6">
        <w:rPr>
          <w:rStyle w:val="s0"/>
        </w:rPr>
        <w:t>Грамматикалық немесе арифметикалық қателерді түзету қажет болған жағдайларды қоспағанда, тендерлік өтінімнің мәтініне жолдар арасындағы кірістірулерді, түртулерді немесе жазбаларды енгізуге жол берілмейді.</w:t>
      </w:r>
    </w:p>
    <w:p w:rsidR="001D18B6" w:rsidRPr="001D18B6" w:rsidRDefault="001D18B6" w:rsidP="00D255E4">
      <w:pPr>
        <w:pStyle w:val="a5"/>
        <w:ind w:left="0" w:firstLine="709"/>
        <w:jc w:val="both"/>
        <w:rPr>
          <w:rStyle w:val="s0"/>
        </w:rPr>
      </w:pPr>
      <w:r w:rsidRPr="001D18B6">
        <w:rPr>
          <w:rStyle w:val="s0"/>
        </w:rPr>
        <w:t>Техникалық ерекшелік тігілген және нөмірленген түрде ұсынылады, соңғы бет әлеуетті өнім беруші өкілінің қолымен бекітіледі.</w:t>
      </w:r>
    </w:p>
    <w:p w:rsidR="001D18B6" w:rsidRPr="001D18B6" w:rsidRDefault="001D18B6" w:rsidP="00D255E4">
      <w:pPr>
        <w:pStyle w:val="a5"/>
        <w:ind w:left="0" w:firstLine="709"/>
        <w:jc w:val="both"/>
        <w:rPr>
          <w:rStyle w:val="s0"/>
        </w:rPr>
      </w:pPr>
      <w:r w:rsidRPr="001D18B6">
        <w:rPr>
          <w:rStyle w:val="s0"/>
        </w:rPr>
        <w:t>Тендерлік өтінімнің техникалық ерекшелігі және сатып алуды кепілдік қамтамасыз етудің түпнұсқасы тендерлік өтінімге жеке қоса беріледі және тендерлік өтініммен бір конвертке мөрленеді.</w:t>
      </w:r>
    </w:p>
    <w:p w:rsidR="001D18B6" w:rsidRDefault="001D18B6" w:rsidP="00D255E4">
      <w:pPr>
        <w:pStyle w:val="a5"/>
        <w:ind w:left="0" w:firstLine="709"/>
        <w:jc w:val="both"/>
        <w:rPr>
          <w:rStyle w:val="s0"/>
          <w:lang w:val="ru-RU"/>
        </w:rPr>
      </w:pPr>
      <w:r w:rsidRPr="001D18B6">
        <w:rPr>
          <w:rStyle w:val="s0"/>
        </w:rPr>
        <w:t>Конверт әлеуетті өнім берушінің атауын және заңды мекенжайын қамтиды, тендерлік құжаттамада көрсетілген мекенжай бойынша Тапсырыс берушіге немесе сатып алуды ұйымдастырушыға жолдануға жатады және "медициналық бұйымдарды сатып алу "және" 2023 жылғы 22 қарашада сағат 11: 00-ге дейін ашпаңыз "деген сөздерді қамтиды.</w:t>
      </w:r>
    </w:p>
    <w:p w:rsidR="001D18B6" w:rsidRDefault="001D18B6" w:rsidP="00D255E4">
      <w:pPr>
        <w:pStyle w:val="a5"/>
        <w:ind w:left="0" w:firstLine="709"/>
        <w:jc w:val="center"/>
        <w:rPr>
          <w:rStyle w:val="s0"/>
          <w:b/>
          <w:lang w:val="ru-RU"/>
        </w:rPr>
      </w:pPr>
    </w:p>
    <w:p w:rsidR="001D18B6" w:rsidRDefault="001D18B6" w:rsidP="00D255E4">
      <w:pPr>
        <w:ind w:firstLine="709"/>
        <w:jc w:val="both"/>
        <w:rPr>
          <w:rStyle w:val="s0"/>
          <w:b/>
          <w:lang w:eastAsia="x-none"/>
        </w:rPr>
      </w:pPr>
      <w:r w:rsidRPr="001D18B6">
        <w:rPr>
          <w:rStyle w:val="s0"/>
          <w:b/>
          <w:lang w:val="x-none" w:eastAsia="x-none"/>
        </w:rPr>
        <w:t>Тендерлік өтінімді кепілдік қамтамасыз етуді енгізу тәртібі, нысаны және мерзімдері</w:t>
      </w:r>
    </w:p>
    <w:p w:rsidR="001D18B6" w:rsidRPr="001D18B6" w:rsidRDefault="001D18B6" w:rsidP="00D255E4">
      <w:pPr>
        <w:ind w:firstLine="709"/>
        <w:jc w:val="both"/>
        <w:rPr>
          <w:rStyle w:val="s0"/>
        </w:rPr>
      </w:pPr>
      <w:r w:rsidRPr="001D18B6">
        <w:rPr>
          <w:rStyle w:val="s0"/>
        </w:rPr>
        <w:lastRenderedPageBreak/>
        <w:t>1</w:t>
      </w:r>
      <w:r w:rsidR="00D255E4">
        <w:rPr>
          <w:rStyle w:val="s0"/>
        </w:rPr>
        <w:t>6</w:t>
      </w:r>
      <w:r w:rsidRPr="001D18B6">
        <w:rPr>
          <w:rStyle w:val="s0"/>
        </w:rPr>
        <w:t>. Тендерлік өтініммен бірге әлеуетті өнім беруші медициналық бұйымдарды сатып алуға бөлінген соманың бі</w:t>
      </w:r>
      <w:proofErr w:type="gramStart"/>
      <w:r w:rsidRPr="001D18B6">
        <w:rPr>
          <w:rStyle w:val="s0"/>
        </w:rPr>
        <w:t>р</w:t>
      </w:r>
      <w:proofErr w:type="gramEnd"/>
      <w:r w:rsidRPr="001D18B6">
        <w:rPr>
          <w:rStyle w:val="s0"/>
        </w:rPr>
        <w:t xml:space="preserve"> пайызы мөлшерінде кепілдік қамтамасыз етуді енгізеді.</w:t>
      </w:r>
    </w:p>
    <w:p w:rsidR="001D18B6" w:rsidRPr="001D18B6" w:rsidRDefault="001D18B6" w:rsidP="00D255E4">
      <w:pPr>
        <w:ind w:firstLine="709"/>
        <w:jc w:val="both"/>
        <w:rPr>
          <w:rStyle w:val="s0"/>
        </w:rPr>
      </w:pPr>
      <w:r w:rsidRPr="001D18B6">
        <w:rPr>
          <w:rStyle w:val="s0"/>
        </w:rPr>
        <w:t>1</w:t>
      </w:r>
      <w:r w:rsidR="00D255E4">
        <w:rPr>
          <w:rStyle w:val="s0"/>
        </w:rPr>
        <w:t>7</w:t>
      </w:r>
      <w:r w:rsidRPr="001D18B6">
        <w:rPr>
          <w:rStyle w:val="s0"/>
        </w:rPr>
        <w:t>. Тендерлік өтінімді кепілдік қамтамасыз ету (бұдан ә</w:t>
      </w:r>
      <w:proofErr w:type="gramStart"/>
      <w:r w:rsidRPr="001D18B6">
        <w:rPr>
          <w:rStyle w:val="s0"/>
        </w:rPr>
        <w:t>р</w:t>
      </w:r>
      <w:proofErr w:type="gramEnd"/>
      <w:r w:rsidRPr="001D18B6">
        <w:rPr>
          <w:rStyle w:val="s0"/>
        </w:rPr>
        <w:t>і - кепілдік қамтамасыз ету) мынадай түрде ұсынылады:</w:t>
      </w:r>
    </w:p>
    <w:p w:rsidR="001D18B6" w:rsidRPr="001D18B6" w:rsidRDefault="001D18B6" w:rsidP="00D255E4">
      <w:pPr>
        <w:ind w:firstLine="709"/>
        <w:jc w:val="both"/>
        <w:rPr>
          <w:rStyle w:val="s0"/>
        </w:rPr>
      </w:pPr>
      <w:r w:rsidRPr="001D18B6">
        <w:rPr>
          <w:rStyle w:val="s0"/>
        </w:rPr>
        <w:t>1) Тапсырыс берушінің/сатып алуды ұйымдастырушының банктік шотына енгізілетін кепілді</w:t>
      </w:r>
      <w:proofErr w:type="gramStart"/>
      <w:r w:rsidRPr="001D18B6">
        <w:rPr>
          <w:rStyle w:val="s0"/>
        </w:rPr>
        <w:t>к</w:t>
      </w:r>
      <w:proofErr w:type="gramEnd"/>
      <w:r w:rsidRPr="001D18B6">
        <w:rPr>
          <w:rStyle w:val="s0"/>
        </w:rPr>
        <w:t xml:space="preserve"> ақшалай жарна:</w:t>
      </w:r>
    </w:p>
    <w:p w:rsidR="001D18B6" w:rsidRPr="001D18B6" w:rsidRDefault="001D18B6" w:rsidP="00D255E4">
      <w:pPr>
        <w:ind w:firstLine="709"/>
        <w:jc w:val="both"/>
        <w:rPr>
          <w:rStyle w:val="s0"/>
        </w:rPr>
      </w:pPr>
      <w:r w:rsidRPr="001D18B6">
        <w:rPr>
          <w:rStyle w:val="s0"/>
        </w:rPr>
        <w:t>Абай облысы Денсаулық сақтау басқармасының "Жарма аудандық ауруханасы" ШЖҚ КМК, Абай облысы, Жарма ауданы, Қалбатау ауылы, Мұстанбаева, 108 БСН 080640003505</w:t>
      </w:r>
    </w:p>
    <w:p w:rsidR="001D18B6" w:rsidRPr="001D18B6" w:rsidRDefault="001D18B6" w:rsidP="00D255E4">
      <w:pPr>
        <w:ind w:firstLine="709"/>
        <w:jc w:val="both"/>
        <w:rPr>
          <w:rStyle w:val="s0"/>
        </w:rPr>
      </w:pPr>
      <w:r w:rsidRPr="001D18B6">
        <w:rPr>
          <w:rStyle w:val="s0"/>
        </w:rPr>
        <w:t>БСК HSBKKZKX, ЖСК KZ436017261000000028, "Қазақстан Халық Банкі"АҚ</w:t>
      </w:r>
    </w:p>
    <w:p w:rsidR="001D18B6" w:rsidRPr="001D18B6" w:rsidRDefault="001D18B6" w:rsidP="00D255E4">
      <w:pPr>
        <w:ind w:firstLine="709"/>
        <w:jc w:val="both"/>
        <w:rPr>
          <w:rStyle w:val="s0"/>
        </w:rPr>
      </w:pPr>
      <w:r w:rsidRPr="001D18B6">
        <w:rPr>
          <w:rStyle w:val="s0"/>
        </w:rPr>
        <w:t>2) осы тендерлік құ</w:t>
      </w:r>
      <w:proofErr w:type="gramStart"/>
      <w:r w:rsidRPr="001D18B6">
        <w:rPr>
          <w:rStyle w:val="s0"/>
        </w:rPr>
        <w:t>жаттама</w:t>
      </w:r>
      <w:proofErr w:type="gramEnd"/>
      <w:r w:rsidRPr="001D18B6">
        <w:rPr>
          <w:rStyle w:val="s0"/>
        </w:rPr>
        <w:t>ға 3-қосымшаға сәйкес нысан бойынша банк кепілдігі.</w:t>
      </w:r>
    </w:p>
    <w:p w:rsidR="001D18B6" w:rsidRPr="001D18B6" w:rsidRDefault="001D18B6" w:rsidP="00D255E4">
      <w:pPr>
        <w:ind w:firstLine="709"/>
        <w:jc w:val="both"/>
        <w:rPr>
          <w:rStyle w:val="s0"/>
        </w:rPr>
      </w:pPr>
      <w:r w:rsidRPr="001D18B6">
        <w:rPr>
          <w:rStyle w:val="s0"/>
        </w:rPr>
        <w:t>1</w:t>
      </w:r>
      <w:r w:rsidR="00D255E4">
        <w:rPr>
          <w:rStyle w:val="s0"/>
        </w:rPr>
        <w:t>8</w:t>
      </w:r>
      <w:r w:rsidRPr="001D18B6">
        <w:rPr>
          <w:rStyle w:val="s0"/>
        </w:rPr>
        <w:t>. Кепілдік қамтамасыз ету әлеуетті өні</w:t>
      </w:r>
      <w:proofErr w:type="gramStart"/>
      <w:r w:rsidRPr="001D18B6">
        <w:rPr>
          <w:rStyle w:val="s0"/>
        </w:rPr>
        <w:t>м</w:t>
      </w:r>
      <w:proofErr w:type="gramEnd"/>
      <w:r w:rsidRPr="001D18B6">
        <w:rPr>
          <w:rStyle w:val="s0"/>
        </w:rPr>
        <w:t xml:space="preserve"> берушіге келесі жағдайларда бес жұмыс күні ішінде қайтарылады:</w:t>
      </w:r>
    </w:p>
    <w:p w:rsidR="001D18B6" w:rsidRPr="001D18B6" w:rsidRDefault="001D18B6" w:rsidP="00D255E4">
      <w:pPr>
        <w:ind w:firstLine="709"/>
        <w:jc w:val="both"/>
        <w:rPr>
          <w:rStyle w:val="s0"/>
        </w:rPr>
      </w:pPr>
      <w:r w:rsidRPr="001D18B6">
        <w:rPr>
          <w:rStyle w:val="s0"/>
        </w:rPr>
        <w:t>1) әлеуетті өні</w:t>
      </w:r>
      <w:proofErr w:type="gramStart"/>
      <w:r w:rsidRPr="001D18B6">
        <w:rPr>
          <w:rStyle w:val="s0"/>
        </w:rPr>
        <w:t>м</w:t>
      </w:r>
      <w:proofErr w:type="gramEnd"/>
      <w:r w:rsidRPr="001D18B6">
        <w:rPr>
          <w:rStyle w:val="s0"/>
        </w:rPr>
        <w:t xml:space="preserve"> берушінің өтінімі қабылданбаған;</w:t>
      </w:r>
    </w:p>
    <w:p w:rsidR="001D18B6" w:rsidRPr="001D18B6" w:rsidRDefault="001D18B6" w:rsidP="00D255E4">
      <w:pPr>
        <w:ind w:firstLine="709"/>
        <w:jc w:val="both"/>
        <w:rPr>
          <w:rStyle w:val="s0"/>
        </w:rPr>
      </w:pPr>
      <w:r w:rsidRPr="001D18B6">
        <w:rPr>
          <w:rStyle w:val="s0"/>
        </w:rPr>
        <w:t xml:space="preserve">2) жеңімпаз тендер қорытындысы бойынша жасалған шарт бойынша міндеттемелердің орындалуын қамтамасыз ету шарасын </w:t>
      </w:r>
      <w:proofErr w:type="gramStart"/>
      <w:r w:rsidRPr="001D18B6">
        <w:rPr>
          <w:rStyle w:val="s0"/>
        </w:rPr>
        <w:t>уа</w:t>
      </w:r>
      <w:proofErr w:type="gramEnd"/>
      <w:r w:rsidRPr="001D18B6">
        <w:rPr>
          <w:rStyle w:val="s0"/>
        </w:rPr>
        <w:t>қтылы ұсынған;</w:t>
      </w:r>
    </w:p>
    <w:p w:rsidR="001D18B6" w:rsidRPr="001D18B6" w:rsidRDefault="001D18B6" w:rsidP="00D255E4">
      <w:pPr>
        <w:ind w:firstLine="709"/>
        <w:jc w:val="both"/>
        <w:rPr>
          <w:rStyle w:val="s0"/>
        </w:rPr>
      </w:pPr>
      <w:r w:rsidRPr="001D18B6">
        <w:rPr>
          <w:rStyle w:val="s0"/>
        </w:rPr>
        <w:t>3) тендердің күшін жою немесе жеке лотты сатып алу;</w:t>
      </w:r>
    </w:p>
    <w:p w:rsidR="001D18B6" w:rsidRPr="001D18B6" w:rsidRDefault="001D18B6" w:rsidP="00D255E4">
      <w:pPr>
        <w:ind w:firstLine="709"/>
        <w:jc w:val="both"/>
        <w:rPr>
          <w:rStyle w:val="s0"/>
        </w:rPr>
      </w:pPr>
      <w:r w:rsidRPr="001D18B6">
        <w:rPr>
          <w:rStyle w:val="s0"/>
        </w:rPr>
        <w:t xml:space="preserve">4) тендер немесе жеке лотты сатып алу жарамсыз </w:t>
      </w:r>
      <w:proofErr w:type="gramStart"/>
      <w:r w:rsidRPr="001D18B6">
        <w:rPr>
          <w:rStyle w:val="s0"/>
        </w:rPr>
        <w:t>деп</w:t>
      </w:r>
      <w:proofErr w:type="gramEnd"/>
      <w:r w:rsidRPr="001D18B6">
        <w:rPr>
          <w:rStyle w:val="s0"/>
        </w:rPr>
        <w:t xml:space="preserve"> танылған;</w:t>
      </w:r>
    </w:p>
    <w:p w:rsidR="001D18B6" w:rsidRPr="001D18B6" w:rsidRDefault="001D18B6" w:rsidP="00D255E4">
      <w:pPr>
        <w:ind w:firstLine="709"/>
        <w:jc w:val="both"/>
        <w:rPr>
          <w:rStyle w:val="s0"/>
        </w:rPr>
      </w:pPr>
      <w:r w:rsidRPr="001D18B6">
        <w:rPr>
          <w:rStyle w:val="s0"/>
        </w:rPr>
        <w:t>5) адамның тендерге қатысуы, бірақ енгізілуі.</w:t>
      </w:r>
    </w:p>
    <w:p w:rsidR="001D18B6" w:rsidRPr="001D18B6" w:rsidRDefault="001D18B6" w:rsidP="00D255E4">
      <w:pPr>
        <w:ind w:firstLine="709"/>
        <w:jc w:val="both"/>
        <w:rPr>
          <w:rStyle w:val="s0"/>
        </w:rPr>
      </w:pPr>
      <w:r w:rsidRPr="001D18B6">
        <w:rPr>
          <w:rStyle w:val="s0"/>
        </w:rPr>
        <w:t>1</w:t>
      </w:r>
      <w:r w:rsidR="00D255E4">
        <w:rPr>
          <w:rStyle w:val="s0"/>
        </w:rPr>
        <w:t>9</w:t>
      </w:r>
      <w:r w:rsidRPr="001D18B6">
        <w:rPr>
          <w:rStyle w:val="s0"/>
        </w:rPr>
        <w:t>. Кепілдік қамтамасыз ету әлеуетті жеткізушіге қайтарылмайды, егер:</w:t>
      </w:r>
    </w:p>
    <w:p w:rsidR="001D18B6" w:rsidRPr="001D18B6" w:rsidRDefault="001D18B6" w:rsidP="00D255E4">
      <w:pPr>
        <w:ind w:firstLine="709"/>
        <w:jc w:val="both"/>
        <w:rPr>
          <w:rStyle w:val="s0"/>
        </w:rPr>
      </w:pPr>
      <w:r w:rsidRPr="001D18B6">
        <w:rPr>
          <w:rStyle w:val="s0"/>
        </w:rPr>
        <w:t>1) шарт жасасудан бас тартқан немесе жалтарған;</w:t>
      </w:r>
    </w:p>
    <w:p w:rsidR="001D18B6" w:rsidRDefault="001D18B6" w:rsidP="00D255E4">
      <w:pPr>
        <w:ind w:firstLine="709"/>
        <w:jc w:val="both"/>
        <w:rPr>
          <w:rStyle w:val="s0"/>
        </w:rPr>
      </w:pPr>
      <w:r w:rsidRPr="001D18B6">
        <w:rPr>
          <w:rStyle w:val="s0"/>
        </w:rPr>
        <w:t>2) шарт бойынша міндеттемелердің орындалуын қамтамасыз ету шарасын ұсынбаған.</w:t>
      </w:r>
    </w:p>
    <w:p w:rsidR="00233041" w:rsidRPr="00233041" w:rsidRDefault="001D18B6" w:rsidP="00D255E4">
      <w:pPr>
        <w:ind w:firstLine="709"/>
        <w:jc w:val="center"/>
        <w:rPr>
          <w:rStyle w:val="s0"/>
        </w:rPr>
      </w:pPr>
      <w:r w:rsidRPr="001D18B6">
        <w:rPr>
          <w:rStyle w:val="s0"/>
          <w:b/>
        </w:rPr>
        <w:t>Тендерлік өтінімді кері қайтарып алу мүмкіндігі мен тәртібін көрсету</w:t>
      </w:r>
    </w:p>
    <w:p w:rsidR="001D18B6" w:rsidRPr="001D18B6" w:rsidRDefault="00D255E4" w:rsidP="00D255E4">
      <w:pPr>
        <w:ind w:firstLine="709"/>
        <w:jc w:val="both"/>
        <w:rPr>
          <w:rStyle w:val="s0"/>
        </w:rPr>
      </w:pPr>
      <w:r>
        <w:rPr>
          <w:rStyle w:val="s0"/>
        </w:rPr>
        <w:t>20</w:t>
      </w:r>
      <w:r w:rsidR="001D18B6" w:rsidRPr="001D18B6">
        <w:rPr>
          <w:rStyle w:val="s0"/>
        </w:rPr>
        <w:t>. Әлеуетті өнім беруші қажет болған жағдайда өтінімді қабылдаудың соңғы мерзі</w:t>
      </w:r>
      <w:proofErr w:type="gramStart"/>
      <w:r w:rsidR="001D18B6" w:rsidRPr="001D18B6">
        <w:rPr>
          <w:rStyle w:val="s0"/>
        </w:rPr>
        <w:t>мі ая</w:t>
      </w:r>
      <w:proofErr w:type="gramEnd"/>
      <w:r w:rsidR="001D18B6" w:rsidRPr="001D18B6">
        <w:rPr>
          <w:rStyle w:val="s0"/>
        </w:rPr>
        <w:t>қталғанға дейін жазбаша нысанда кері қайтарып алады.</w:t>
      </w:r>
    </w:p>
    <w:p w:rsidR="00233041" w:rsidRPr="00233041" w:rsidRDefault="00D255E4" w:rsidP="00D255E4">
      <w:pPr>
        <w:ind w:firstLine="709"/>
        <w:jc w:val="both"/>
        <w:rPr>
          <w:color w:val="000000"/>
          <w:sz w:val="20"/>
          <w:szCs w:val="20"/>
        </w:rPr>
      </w:pPr>
      <w:r>
        <w:rPr>
          <w:rStyle w:val="s0"/>
        </w:rPr>
        <w:t>21.</w:t>
      </w:r>
      <w:r w:rsidR="001D18B6" w:rsidRPr="001D18B6">
        <w:rPr>
          <w:rStyle w:val="s0"/>
        </w:rPr>
        <w:t xml:space="preserve"> Тендерлік өтінімдерді ұсыну мерзі</w:t>
      </w:r>
      <w:proofErr w:type="gramStart"/>
      <w:r w:rsidR="001D18B6" w:rsidRPr="001D18B6">
        <w:rPr>
          <w:rStyle w:val="s0"/>
        </w:rPr>
        <w:t>м</w:t>
      </w:r>
      <w:proofErr w:type="gramEnd"/>
      <w:r w:rsidR="001D18B6" w:rsidRPr="001D18B6">
        <w:rPr>
          <w:rStyle w:val="s0"/>
        </w:rPr>
        <w:t>і өткеннен кейін тендерлік өтінімдерге өзгерістер енгізуге жол берілмейді.</w:t>
      </w:r>
    </w:p>
    <w:p w:rsidR="00233041" w:rsidRPr="00233041" w:rsidRDefault="001D18B6" w:rsidP="00D255E4">
      <w:pPr>
        <w:ind w:firstLine="709"/>
        <w:jc w:val="center"/>
        <w:rPr>
          <w:rStyle w:val="s0"/>
          <w:b/>
        </w:rPr>
      </w:pPr>
      <w:r w:rsidRPr="001D18B6">
        <w:rPr>
          <w:rStyle w:val="s0"/>
          <w:b/>
        </w:rPr>
        <w:t>Тендерлік өтінімдерді қабылдау орны мен соңғы мерзі</w:t>
      </w:r>
      <w:proofErr w:type="gramStart"/>
      <w:r w:rsidRPr="001D18B6">
        <w:rPr>
          <w:rStyle w:val="s0"/>
          <w:b/>
        </w:rPr>
        <w:t>м</w:t>
      </w:r>
      <w:proofErr w:type="gramEnd"/>
      <w:r w:rsidRPr="001D18B6">
        <w:rPr>
          <w:rStyle w:val="s0"/>
          <w:b/>
        </w:rPr>
        <w:t>і және олардың қолданылу мерзімі</w:t>
      </w:r>
    </w:p>
    <w:p w:rsidR="001D18B6" w:rsidRPr="001D18B6" w:rsidRDefault="001D18B6" w:rsidP="00D255E4">
      <w:pPr>
        <w:ind w:firstLine="709"/>
        <w:jc w:val="both"/>
        <w:rPr>
          <w:rStyle w:val="s0"/>
        </w:rPr>
      </w:pPr>
      <w:r w:rsidRPr="001D18B6">
        <w:rPr>
          <w:rStyle w:val="s0"/>
        </w:rPr>
        <w:t>2</w:t>
      </w:r>
      <w:r w:rsidR="00D255E4">
        <w:rPr>
          <w:rStyle w:val="s0"/>
        </w:rPr>
        <w:t>2</w:t>
      </w:r>
      <w:r w:rsidRPr="001D18B6">
        <w:rPr>
          <w:rStyle w:val="s0"/>
        </w:rPr>
        <w:t>. Тендерге қ</w:t>
      </w:r>
      <w:proofErr w:type="gramStart"/>
      <w:r w:rsidRPr="001D18B6">
        <w:rPr>
          <w:rStyle w:val="s0"/>
        </w:rPr>
        <w:t>атысу</w:t>
      </w:r>
      <w:proofErr w:type="gramEnd"/>
      <w:r w:rsidRPr="001D18B6">
        <w:rPr>
          <w:rStyle w:val="s0"/>
        </w:rPr>
        <w:t>ға ниет білдірген әлеуетті өнім беруші тендерлік өтінімдерді қабылдаудың соңғы мерзімі өткенге дейін тапсырыс берушіге/сатып алуды ұйымдастырушыға тендерлік құжаттаманың ережелеріне сәйкес тендерлік құжаттаманың ережелеріне сәйкес жасалған тендерлік өтінімді мөрленген түрде ұсынады.</w:t>
      </w:r>
    </w:p>
    <w:p w:rsidR="001D18B6" w:rsidRPr="001D18B6" w:rsidRDefault="001D18B6" w:rsidP="00D255E4">
      <w:pPr>
        <w:ind w:firstLine="709"/>
        <w:jc w:val="both"/>
        <w:rPr>
          <w:rStyle w:val="s0"/>
        </w:rPr>
      </w:pPr>
      <w:r w:rsidRPr="001D18B6">
        <w:rPr>
          <w:rStyle w:val="s0"/>
        </w:rPr>
        <w:t>Тендерлік өтінімдерді қабылдау орны: "Жарма ауданының аудандық ауруханасы" ШЖҚ КМК, Абай ДСБ (БСН 080640003505), Абай облысы, Абай облысы, Жарма ауданы, Қалбатау ауылы, Мұстанбаева, 108</w:t>
      </w:r>
    </w:p>
    <w:p w:rsidR="001D18B6" w:rsidRPr="001D18B6" w:rsidRDefault="001D18B6" w:rsidP="00D255E4">
      <w:pPr>
        <w:ind w:firstLine="709"/>
        <w:jc w:val="both"/>
        <w:rPr>
          <w:rStyle w:val="s0"/>
        </w:rPr>
      </w:pPr>
      <w:r w:rsidRPr="001D18B6">
        <w:rPr>
          <w:rStyle w:val="s0"/>
        </w:rPr>
        <w:t>Тендерлік өтінімдерді қабылдаудың соңғы мерзі</w:t>
      </w:r>
      <w:proofErr w:type="gramStart"/>
      <w:r w:rsidRPr="001D18B6">
        <w:rPr>
          <w:rStyle w:val="s0"/>
        </w:rPr>
        <w:t>м</w:t>
      </w:r>
      <w:proofErr w:type="gramEnd"/>
      <w:r w:rsidRPr="001D18B6">
        <w:rPr>
          <w:rStyle w:val="s0"/>
        </w:rPr>
        <w:t>і: 2023 жылғы 22 қарашада сағат 9.00-ге дейін.</w:t>
      </w:r>
    </w:p>
    <w:p w:rsidR="001D18B6" w:rsidRPr="001D18B6" w:rsidRDefault="001D18B6" w:rsidP="00D255E4">
      <w:pPr>
        <w:ind w:firstLine="709"/>
        <w:jc w:val="both"/>
        <w:rPr>
          <w:rStyle w:val="s0"/>
        </w:rPr>
      </w:pPr>
      <w:r w:rsidRPr="001D18B6">
        <w:rPr>
          <w:rStyle w:val="s0"/>
        </w:rPr>
        <w:t>2</w:t>
      </w:r>
      <w:r w:rsidR="00D255E4">
        <w:rPr>
          <w:rStyle w:val="s0"/>
        </w:rPr>
        <w:t>3</w:t>
      </w:r>
      <w:r w:rsidRPr="001D18B6">
        <w:rPr>
          <w:rStyle w:val="s0"/>
        </w:rPr>
        <w:t>. Тендерлік өтінімдерді қабылдаудың соңғы мерзімі өткеннен кейін келі</w:t>
      </w:r>
      <w:proofErr w:type="gramStart"/>
      <w:r w:rsidRPr="001D18B6">
        <w:rPr>
          <w:rStyle w:val="s0"/>
        </w:rPr>
        <w:t>п</w:t>
      </w:r>
      <w:proofErr w:type="gramEnd"/>
      <w:r w:rsidRPr="001D18B6">
        <w:rPr>
          <w:rStyle w:val="s0"/>
        </w:rPr>
        <w:t xml:space="preserve"> түскен тендерлік өтінім ашылмайды және әлеуетті өнім берушіге қайтарылады.</w:t>
      </w:r>
    </w:p>
    <w:p w:rsidR="00233041" w:rsidRPr="00233041" w:rsidRDefault="001D18B6" w:rsidP="00D255E4">
      <w:pPr>
        <w:ind w:firstLine="709"/>
        <w:jc w:val="both"/>
        <w:rPr>
          <w:bCs/>
          <w:sz w:val="20"/>
          <w:szCs w:val="20"/>
        </w:rPr>
      </w:pPr>
      <w:r w:rsidRPr="001D18B6">
        <w:rPr>
          <w:rStyle w:val="s0"/>
        </w:rPr>
        <w:t>2</w:t>
      </w:r>
      <w:r w:rsidR="00D255E4">
        <w:rPr>
          <w:rStyle w:val="s0"/>
        </w:rPr>
        <w:t>4</w:t>
      </w:r>
      <w:r w:rsidRPr="001D18B6">
        <w:rPr>
          <w:rStyle w:val="s0"/>
        </w:rPr>
        <w:t>. Тендерлік өтінім тендер қорытындысы шығарылғ</w:t>
      </w:r>
      <w:proofErr w:type="gramStart"/>
      <w:r w:rsidRPr="001D18B6">
        <w:rPr>
          <w:rStyle w:val="s0"/>
        </w:rPr>
        <w:t>ан</w:t>
      </w:r>
      <w:proofErr w:type="gramEnd"/>
      <w:r w:rsidRPr="001D18B6">
        <w:rPr>
          <w:rStyle w:val="s0"/>
        </w:rPr>
        <w:t>ға дейін қолданылады.</w:t>
      </w:r>
    </w:p>
    <w:p w:rsidR="00D255E4" w:rsidRDefault="00D255E4" w:rsidP="00D255E4">
      <w:pPr>
        <w:ind w:firstLine="709"/>
        <w:jc w:val="center"/>
        <w:rPr>
          <w:rStyle w:val="s0"/>
          <w:b/>
        </w:rPr>
      </w:pPr>
      <w:r w:rsidRPr="00D255E4">
        <w:rPr>
          <w:rStyle w:val="s0"/>
          <w:b/>
        </w:rPr>
        <w:t>Тендерлік құжаттаманың мазмұны бойынша түсіндіруге әлеуетті өні</w:t>
      </w:r>
      <w:proofErr w:type="gramStart"/>
      <w:r w:rsidRPr="00D255E4">
        <w:rPr>
          <w:rStyle w:val="s0"/>
          <w:b/>
        </w:rPr>
        <w:t>м</w:t>
      </w:r>
      <w:proofErr w:type="gramEnd"/>
      <w:r w:rsidRPr="00D255E4">
        <w:rPr>
          <w:rStyle w:val="s0"/>
          <w:b/>
        </w:rPr>
        <w:t xml:space="preserve"> берушілердің өтініш нысандары</w:t>
      </w:r>
    </w:p>
    <w:p w:rsidR="00D255E4" w:rsidRPr="00D255E4" w:rsidRDefault="00D255E4" w:rsidP="00D255E4">
      <w:pPr>
        <w:ind w:firstLine="709"/>
        <w:jc w:val="both"/>
        <w:rPr>
          <w:rStyle w:val="s0"/>
        </w:rPr>
      </w:pPr>
      <w:r w:rsidRPr="00D255E4">
        <w:rPr>
          <w:rStyle w:val="s0"/>
        </w:rPr>
        <w:t>2</w:t>
      </w:r>
      <w:r>
        <w:rPr>
          <w:rStyle w:val="s0"/>
        </w:rPr>
        <w:t>5</w:t>
      </w:r>
      <w:r w:rsidRPr="00D255E4">
        <w:rPr>
          <w:rStyle w:val="s0"/>
        </w:rPr>
        <w:t>. Тендерлік өтінімдерді қабылдаудың түпкілікті мерзімі өткенге дейін күнтізбелік 10 (он) күннен кешіктірмей қажет болған жағдайда әлеуетті өнім беруші Тапсырыс берушіге, сатып алуды ұ</w:t>
      </w:r>
      <w:proofErr w:type="gramStart"/>
      <w:r w:rsidRPr="00D255E4">
        <w:rPr>
          <w:rStyle w:val="s0"/>
        </w:rPr>
        <w:t>йымдастырушы</w:t>
      </w:r>
      <w:proofErr w:type="gramEnd"/>
      <w:r w:rsidRPr="00D255E4">
        <w:rPr>
          <w:rStyle w:val="s0"/>
        </w:rPr>
        <w:t>ға тендерлік құжаттама бойынша түсініктемелер алу үшін жүгінеді, оған тапсырыс беруші немесе сатып алуды ұйымдастырушы сұрау салуды алған күннен бастап 3 (үш) жұмыс күнінен кешіктірмей сұрау салуды алған барлық әлеуетті өнім берушілерге жіберілетін түсініктеме береді тендер құжаттамасы, сұрау салудың авторын көрсетпей, сұрау салудың келі</w:t>
      </w:r>
      <w:proofErr w:type="gramStart"/>
      <w:r w:rsidRPr="00D255E4">
        <w:rPr>
          <w:rStyle w:val="s0"/>
        </w:rPr>
        <w:t>п</w:t>
      </w:r>
      <w:proofErr w:type="gramEnd"/>
      <w:r w:rsidRPr="00D255E4">
        <w:rPr>
          <w:rStyle w:val="s0"/>
        </w:rPr>
        <w:t xml:space="preserve"> түскен күніне.</w:t>
      </w:r>
    </w:p>
    <w:p w:rsidR="00D255E4" w:rsidRPr="00D255E4" w:rsidRDefault="00D255E4" w:rsidP="00D255E4">
      <w:pPr>
        <w:ind w:firstLine="709"/>
        <w:jc w:val="both"/>
        <w:rPr>
          <w:rStyle w:val="s0"/>
        </w:rPr>
      </w:pPr>
      <w:r w:rsidRPr="00D255E4">
        <w:rPr>
          <w:rStyle w:val="s0"/>
        </w:rPr>
        <w:t>2</w:t>
      </w:r>
      <w:r>
        <w:rPr>
          <w:rStyle w:val="s0"/>
        </w:rPr>
        <w:t>6</w:t>
      </w:r>
      <w:r w:rsidRPr="00D255E4">
        <w:rPr>
          <w:rStyle w:val="s0"/>
        </w:rPr>
        <w:t>. Тендерлік өтінімдерді қабылдаудың соңғы мерзі</w:t>
      </w:r>
      <w:proofErr w:type="gramStart"/>
      <w:r w:rsidRPr="00D255E4">
        <w:rPr>
          <w:rStyle w:val="s0"/>
        </w:rPr>
        <w:t>мі ая</w:t>
      </w:r>
      <w:proofErr w:type="gramEnd"/>
      <w:r w:rsidRPr="00D255E4">
        <w:rPr>
          <w:rStyle w:val="s0"/>
        </w:rPr>
        <w:t>қталғанға дейін күнтізбелік 7 (жеті) күннен кешіктірмей Тапсырыс беруші немесе сатып алуды ұйымдастырушы қажет болған кезде өз бастамасы бойынша немесе әлеуетті өнім берушілердің сұрауларына жауап ретінде тендерлік құжаттамаға өзгерістер енгізеді, бұ</w:t>
      </w:r>
      <w:proofErr w:type="gramStart"/>
      <w:r w:rsidRPr="00D255E4">
        <w:rPr>
          <w:rStyle w:val="s0"/>
        </w:rPr>
        <w:t>л</w:t>
      </w:r>
      <w:proofErr w:type="gramEnd"/>
      <w:r w:rsidRPr="00D255E4">
        <w:rPr>
          <w:rStyle w:val="s0"/>
        </w:rPr>
        <w:t xml:space="preserve"> туралы тендерлік өтінімдерді ұсынған немесе тендерлік құжаттаманы алған барлық әлеуетті өнім берушілерге дереу хабарланады.</w:t>
      </w:r>
    </w:p>
    <w:p w:rsidR="00D255E4" w:rsidRPr="00D255E4" w:rsidRDefault="00D255E4" w:rsidP="00D255E4">
      <w:pPr>
        <w:ind w:firstLine="709"/>
        <w:jc w:val="both"/>
        <w:rPr>
          <w:rStyle w:val="s0"/>
        </w:rPr>
      </w:pPr>
      <w:r w:rsidRPr="00D255E4">
        <w:rPr>
          <w:rStyle w:val="s0"/>
        </w:rPr>
        <w:t xml:space="preserve">Бұл ретте тендерлік өтінімдерді қабылдаудың соңғы мерзімі кемінде 5 (бес) күнтізбелік </w:t>
      </w:r>
      <w:proofErr w:type="gramStart"/>
      <w:r w:rsidRPr="00D255E4">
        <w:rPr>
          <w:rStyle w:val="s0"/>
        </w:rPr>
        <w:t>к</w:t>
      </w:r>
      <w:proofErr w:type="gramEnd"/>
      <w:r w:rsidRPr="00D255E4">
        <w:rPr>
          <w:rStyle w:val="s0"/>
        </w:rPr>
        <w:t>үн мерзімге ұзартылады.</w:t>
      </w:r>
    </w:p>
    <w:p w:rsidR="00233041" w:rsidRPr="00233041" w:rsidRDefault="00D255E4" w:rsidP="00D255E4">
      <w:pPr>
        <w:ind w:firstLine="709"/>
        <w:jc w:val="both"/>
        <w:rPr>
          <w:rStyle w:val="s0"/>
        </w:rPr>
      </w:pPr>
      <w:r w:rsidRPr="00D255E4">
        <w:rPr>
          <w:rStyle w:val="s0"/>
        </w:rPr>
        <w:t>2</w:t>
      </w:r>
      <w:r>
        <w:rPr>
          <w:rStyle w:val="s0"/>
        </w:rPr>
        <w:t>7</w:t>
      </w:r>
      <w:r w:rsidRPr="00D255E4">
        <w:rPr>
          <w:rStyle w:val="s0"/>
        </w:rPr>
        <w:t xml:space="preserve">. </w:t>
      </w:r>
      <w:proofErr w:type="gramStart"/>
      <w:r w:rsidRPr="00D255E4">
        <w:rPr>
          <w:rStyle w:val="s0"/>
        </w:rPr>
        <w:t>Тапсырыс беруші немесе сатып алуды ұйымдастырушы қажет болған жағдайда тендерлік құжаттамада айқындалған жерде және уақытта тендердің шарттарын түсіндіру үшін әлеуетті өнім берушілермен кездесу өткізеді, ол туралы кездесудің барысы мен мазмұны туралы мәліметтерді қамтитын хаттама жасалады, ол тендерлік өтінімдерді ұсынған</w:t>
      </w:r>
      <w:proofErr w:type="gramEnd"/>
      <w:r w:rsidRPr="00D255E4">
        <w:rPr>
          <w:rStyle w:val="s0"/>
        </w:rPr>
        <w:t xml:space="preserve"> немесе тендерлік құжаттаманы алған барлық әлеуетті өні</w:t>
      </w:r>
      <w:proofErr w:type="gramStart"/>
      <w:r w:rsidRPr="00D255E4">
        <w:rPr>
          <w:rStyle w:val="s0"/>
        </w:rPr>
        <w:t>м</w:t>
      </w:r>
      <w:proofErr w:type="gramEnd"/>
      <w:r w:rsidRPr="00D255E4">
        <w:rPr>
          <w:rStyle w:val="s0"/>
        </w:rPr>
        <w:t xml:space="preserve"> берушілерге жіберіледі.</w:t>
      </w:r>
    </w:p>
    <w:p w:rsidR="00D255E4" w:rsidRDefault="00D255E4" w:rsidP="00D255E4">
      <w:pPr>
        <w:ind w:firstLine="709"/>
        <w:jc w:val="center"/>
        <w:rPr>
          <w:rStyle w:val="s0"/>
          <w:b/>
        </w:rPr>
      </w:pPr>
      <w:r w:rsidRPr="00D255E4">
        <w:rPr>
          <w:rStyle w:val="s0"/>
          <w:b/>
        </w:rPr>
        <w:t xml:space="preserve">Тендерлік өтінімдері бар конверттерді ашу орны, Күні, Уақыты және </w:t>
      </w:r>
      <w:proofErr w:type="gramStart"/>
      <w:r w:rsidRPr="00D255E4">
        <w:rPr>
          <w:rStyle w:val="s0"/>
          <w:b/>
        </w:rPr>
        <w:t>р</w:t>
      </w:r>
      <w:proofErr w:type="gramEnd"/>
      <w:r w:rsidRPr="00D255E4">
        <w:rPr>
          <w:rStyle w:val="s0"/>
          <w:b/>
        </w:rPr>
        <w:t>әсімі</w:t>
      </w:r>
    </w:p>
    <w:p w:rsidR="00D255E4" w:rsidRPr="00D255E4" w:rsidRDefault="00D255E4" w:rsidP="00D255E4">
      <w:pPr>
        <w:ind w:firstLine="709"/>
        <w:jc w:val="both"/>
        <w:rPr>
          <w:rStyle w:val="s0"/>
        </w:rPr>
      </w:pPr>
      <w:r w:rsidRPr="00D255E4">
        <w:rPr>
          <w:rStyle w:val="s0"/>
        </w:rPr>
        <w:t>2</w:t>
      </w:r>
      <w:r>
        <w:rPr>
          <w:rStyle w:val="s0"/>
        </w:rPr>
        <w:t>8</w:t>
      </w:r>
      <w:r w:rsidRPr="00D255E4">
        <w:rPr>
          <w:rStyle w:val="s0"/>
        </w:rPr>
        <w:t>. Тендерлік өтімді қабылдаудың аятталуы мен тендерлік өтімді бар конверттелген ашудың басталуы арасындағының ұ</w:t>
      </w:r>
      <w:proofErr w:type="gramStart"/>
      <w:r w:rsidRPr="00D255E4">
        <w:rPr>
          <w:rStyle w:val="s0"/>
        </w:rPr>
        <w:t>за</w:t>
      </w:r>
      <w:proofErr w:type="gramEnd"/>
      <w:r w:rsidRPr="00D255E4">
        <w:rPr>
          <w:rStyle w:val="s0"/>
        </w:rPr>
        <w:t>қтығы 2 (екі) сағаттан аспайды.</w:t>
      </w:r>
    </w:p>
    <w:p w:rsidR="00D255E4" w:rsidRPr="00D255E4" w:rsidRDefault="00D255E4" w:rsidP="00D255E4">
      <w:pPr>
        <w:ind w:firstLine="709"/>
        <w:jc w:val="both"/>
        <w:rPr>
          <w:rStyle w:val="s0"/>
        </w:rPr>
      </w:pPr>
      <w:r w:rsidRPr="00D255E4">
        <w:rPr>
          <w:rStyle w:val="s0"/>
        </w:rPr>
        <w:t>2</w:t>
      </w:r>
      <w:r>
        <w:rPr>
          <w:rStyle w:val="s0"/>
        </w:rPr>
        <w:t>9</w:t>
      </w:r>
      <w:r w:rsidRPr="00D255E4">
        <w:rPr>
          <w:rStyle w:val="s0"/>
        </w:rPr>
        <w:t xml:space="preserve">.Тендерлік өтімдері бар конверттелген тендерлік комиссия 22.11.2023 ж. сағат 11.00-де </w:t>
      </w:r>
      <w:proofErr w:type="gramStart"/>
      <w:r w:rsidRPr="00D255E4">
        <w:rPr>
          <w:rStyle w:val="s0"/>
        </w:rPr>
        <w:t>мы</w:t>
      </w:r>
      <w:proofErr w:type="gramEnd"/>
      <w:r w:rsidRPr="00D255E4">
        <w:rPr>
          <w:rStyle w:val="s0"/>
        </w:rPr>
        <w:t>ңа мекенжай бойынша ашады: Абай облысы, Жарма ауданы, Қалбатау ауылы, Мұстанбаева, 108, акт залдары.</w:t>
      </w:r>
    </w:p>
    <w:p w:rsidR="00D255E4" w:rsidRPr="00D255E4" w:rsidRDefault="00D255E4" w:rsidP="00D255E4">
      <w:pPr>
        <w:ind w:firstLine="709"/>
        <w:jc w:val="both"/>
        <w:rPr>
          <w:rStyle w:val="s0"/>
        </w:rPr>
      </w:pPr>
      <w:r w:rsidRPr="00D255E4">
        <w:rPr>
          <w:rStyle w:val="s0"/>
        </w:rPr>
        <w:lastRenderedPageBreak/>
        <w:t xml:space="preserve">Тендерлік өтімді бар конверттері ашық </w:t>
      </w:r>
      <w:proofErr w:type="gramStart"/>
      <w:r w:rsidRPr="00D255E4">
        <w:rPr>
          <w:rStyle w:val="s0"/>
        </w:rPr>
        <w:t>к</w:t>
      </w:r>
      <w:proofErr w:type="gramEnd"/>
      <w:r w:rsidRPr="00D255E4">
        <w:rPr>
          <w:rStyle w:val="s0"/>
        </w:rPr>
        <w:t>әсіпке арналған өнім берушілер олардының Мәңгілік өлдері қатысы жоқ.</w:t>
      </w:r>
    </w:p>
    <w:p w:rsidR="00D255E4" w:rsidRPr="00D255E4" w:rsidRDefault="00D255E4" w:rsidP="00D255E4">
      <w:pPr>
        <w:ind w:firstLine="709"/>
        <w:jc w:val="both"/>
        <w:rPr>
          <w:rStyle w:val="s0"/>
        </w:rPr>
      </w:pPr>
      <w:r>
        <w:rPr>
          <w:rStyle w:val="s0"/>
        </w:rPr>
        <w:t>30</w:t>
      </w:r>
      <w:r w:rsidRPr="00D255E4">
        <w:rPr>
          <w:rStyle w:val="s0"/>
        </w:rPr>
        <w:t>. Конверттерді аша отырып, тендерлік комиссияның хатшысының тендер өткізгі</w:t>
      </w:r>
      <w:proofErr w:type="gramStart"/>
      <w:r w:rsidRPr="00D255E4">
        <w:rPr>
          <w:rStyle w:val="s0"/>
        </w:rPr>
        <w:t>шт</w:t>
      </w:r>
      <w:proofErr w:type="gramEnd"/>
      <w:r w:rsidRPr="00D255E4">
        <w:rPr>
          <w:rStyle w:val="s0"/>
        </w:rPr>
        <w:t>ік келіп түскенәлеуетті өнім берушінің атауы мен мекенжайын, әрбір лот бойынша мәлделген бағалары, жеткізу және төлеушартарын, тендерлік өтімді кері қайтарып алу алу тәртібін, тендерлік өтімді құрайтыны құжаттар тұралы ақпаратты жарияайлы және Ара мәліметтерді түрленді</w:t>
      </w:r>
      <w:proofErr w:type="gramStart"/>
      <w:r w:rsidRPr="00D255E4">
        <w:rPr>
          <w:rStyle w:val="s0"/>
        </w:rPr>
        <w:t>ред</w:t>
      </w:r>
      <w:proofErr w:type="gramEnd"/>
      <w:r w:rsidRPr="00D255E4">
        <w:rPr>
          <w:rStyle w:val="s0"/>
        </w:rPr>
        <w:t>і ашу хаттамасын ергизедіі.</w:t>
      </w:r>
    </w:p>
    <w:p w:rsidR="00D255E4" w:rsidRPr="00D255E4" w:rsidRDefault="00D255E4" w:rsidP="00D255E4">
      <w:pPr>
        <w:ind w:firstLine="709"/>
        <w:jc w:val="both"/>
        <w:rPr>
          <w:rStyle w:val="s0"/>
        </w:rPr>
      </w:pPr>
      <w:r w:rsidRPr="00D255E4">
        <w:rPr>
          <w:rStyle w:val="s0"/>
        </w:rPr>
        <w:t>Тендерлік өтімді қарауымыз</w:t>
      </w:r>
    </w:p>
    <w:p w:rsidR="00D255E4" w:rsidRPr="00D255E4" w:rsidRDefault="00D255E4" w:rsidP="00D255E4">
      <w:pPr>
        <w:ind w:firstLine="709"/>
        <w:jc w:val="both"/>
        <w:rPr>
          <w:rStyle w:val="s0"/>
        </w:rPr>
      </w:pPr>
      <w:r>
        <w:rPr>
          <w:rStyle w:val="s0"/>
        </w:rPr>
        <w:t>31</w:t>
      </w:r>
      <w:r w:rsidRPr="00D255E4">
        <w:rPr>
          <w:rStyle w:val="s0"/>
        </w:rPr>
        <w:t>. Тендерлі</w:t>
      </w:r>
      <w:proofErr w:type="gramStart"/>
      <w:r w:rsidRPr="00D255E4">
        <w:rPr>
          <w:rStyle w:val="s0"/>
        </w:rPr>
        <w:t>к</w:t>
      </w:r>
      <w:proofErr w:type="gramEnd"/>
      <w:r w:rsidRPr="00D255E4">
        <w:rPr>
          <w:rStyle w:val="s0"/>
        </w:rPr>
        <w:t xml:space="preserve"> комиссия тендерлік өтінімдерді бағалауды және салыстыруды жүзеге асырады.</w:t>
      </w:r>
    </w:p>
    <w:p w:rsidR="00D255E4" w:rsidRPr="00D255E4" w:rsidRDefault="00D255E4" w:rsidP="00D255E4">
      <w:pPr>
        <w:ind w:firstLine="709"/>
        <w:jc w:val="both"/>
        <w:rPr>
          <w:rStyle w:val="s0"/>
        </w:rPr>
      </w:pPr>
      <w:r w:rsidRPr="00D255E4">
        <w:rPr>
          <w:rStyle w:val="s0"/>
        </w:rPr>
        <w:t xml:space="preserve">Әлеуетті өнім берушілердің банкроттық не тарату </w:t>
      </w:r>
      <w:proofErr w:type="gramStart"/>
      <w:r w:rsidRPr="00D255E4">
        <w:rPr>
          <w:rStyle w:val="s0"/>
        </w:rPr>
        <w:t>р</w:t>
      </w:r>
      <w:proofErr w:type="gramEnd"/>
      <w:r w:rsidRPr="00D255E4">
        <w:rPr>
          <w:rStyle w:val="s0"/>
        </w:rPr>
        <w:t>әсіміне қатысы жоқ бөлігінде осы Қағидалардың шарттарына сәйкестігін нақтылау мақсатында тендерлік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p w:rsidR="00D255E4" w:rsidRPr="00D255E4" w:rsidRDefault="00D255E4" w:rsidP="00D255E4">
      <w:pPr>
        <w:ind w:firstLine="709"/>
        <w:jc w:val="both"/>
        <w:rPr>
          <w:rStyle w:val="s0"/>
        </w:rPr>
      </w:pPr>
      <w:r w:rsidRPr="00D255E4">
        <w:rPr>
          <w:rStyle w:val="s0"/>
        </w:rPr>
        <w:t>3</w:t>
      </w:r>
      <w:r>
        <w:rPr>
          <w:rStyle w:val="s0"/>
        </w:rPr>
        <w:t>2</w:t>
      </w:r>
      <w:r w:rsidRPr="00D255E4">
        <w:rPr>
          <w:rStyle w:val="s0"/>
        </w:rPr>
        <w:t>. Тендерлі</w:t>
      </w:r>
      <w:proofErr w:type="gramStart"/>
      <w:r w:rsidRPr="00D255E4">
        <w:rPr>
          <w:rStyle w:val="s0"/>
        </w:rPr>
        <w:t>к</w:t>
      </w:r>
      <w:proofErr w:type="gramEnd"/>
      <w:r w:rsidRPr="00D255E4">
        <w:rPr>
          <w:rStyle w:val="s0"/>
        </w:rPr>
        <w:t xml:space="preserve"> комиссия тендерлік өтінімді тұтастай немесе лот бойынша қабылдамайды:</w:t>
      </w:r>
    </w:p>
    <w:p w:rsidR="00D255E4" w:rsidRPr="00D255E4" w:rsidRDefault="00D255E4" w:rsidP="00D255E4">
      <w:pPr>
        <w:ind w:firstLine="709"/>
        <w:jc w:val="both"/>
        <w:rPr>
          <w:rStyle w:val="s0"/>
        </w:rPr>
      </w:pPr>
      <w:r w:rsidRPr="00D255E4">
        <w:rPr>
          <w:rStyle w:val="s0"/>
        </w:rPr>
        <w:t xml:space="preserve">1) </w:t>
      </w:r>
      <w:proofErr w:type="gramStart"/>
      <w:r w:rsidRPr="00D255E4">
        <w:rPr>
          <w:rStyle w:val="s0"/>
        </w:rPr>
        <w:t>осы</w:t>
      </w:r>
      <w:proofErr w:type="gramEnd"/>
      <w:r w:rsidRPr="00D255E4">
        <w:rPr>
          <w:rStyle w:val="s0"/>
        </w:rPr>
        <w:t xml:space="preserve"> Қағидалардың шарттарына сәйкес тендерлік өтінімді кепілдік қамтамасыз етуді ұсынбаған;</w:t>
      </w:r>
    </w:p>
    <w:p w:rsidR="00D255E4" w:rsidRPr="00D255E4" w:rsidRDefault="00D255E4" w:rsidP="00D255E4">
      <w:pPr>
        <w:ind w:firstLine="709"/>
        <w:jc w:val="both"/>
        <w:rPr>
          <w:rStyle w:val="s0"/>
        </w:rPr>
      </w:pPr>
      <w:r w:rsidRPr="00D255E4">
        <w:rPr>
          <w:rStyle w:val="s0"/>
        </w:rPr>
        <w:t xml:space="preserve">2) </w:t>
      </w:r>
      <w:proofErr w:type="gramStart"/>
      <w:r w:rsidRPr="00D255E4">
        <w:rPr>
          <w:rStyle w:val="s0"/>
        </w:rPr>
        <w:t>осы</w:t>
      </w:r>
      <w:proofErr w:type="gramEnd"/>
      <w:r w:rsidRPr="00D255E4">
        <w:rPr>
          <w:rStyle w:val="s0"/>
        </w:rPr>
        <w:t xml:space="preserve"> Қағидаларда көзделген жағдайларда Жарғының немесе құрылтайшылардың, қатысушылардың құрамы туралы үзінді көшірменің немесе акцияларды ұстаушылар тізілімінен үзінді көшірменің немесе құрылтай шартының көшірмесінің көшірмесі ұсынылмаған;</w:t>
      </w:r>
    </w:p>
    <w:p w:rsidR="00D255E4" w:rsidRPr="00D255E4" w:rsidRDefault="00D255E4" w:rsidP="00D255E4">
      <w:pPr>
        <w:ind w:firstLine="709"/>
        <w:jc w:val="both"/>
        <w:rPr>
          <w:rStyle w:val="s0"/>
        </w:rPr>
      </w:pPr>
      <w:r w:rsidRPr="00D255E4">
        <w:rPr>
          <w:rStyle w:val="s0"/>
        </w:rPr>
        <w:t>3)тиі</w:t>
      </w:r>
      <w:proofErr w:type="gramStart"/>
      <w:r w:rsidRPr="00D255E4">
        <w:rPr>
          <w:rStyle w:val="s0"/>
        </w:rPr>
        <w:t>ст</w:t>
      </w:r>
      <w:proofErr w:type="gramEnd"/>
      <w:r w:rsidRPr="00D255E4">
        <w:rPr>
          <w:rStyle w:val="s0"/>
        </w:rPr>
        <w:t>і мемлекеттік орган берген заңды тұлға құрмай кәсіпкерлік қызметті жүзеге асыруға құқық беретін құжаттың көшірмесі ұсынылмаған (кәсіпкерлік қызметті жүзеге асыратын жеке тұлға үшін);</w:t>
      </w:r>
    </w:p>
    <w:p w:rsidR="00D255E4" w:rsidRPr="00D255E4" w:rsidRDefault="00D255E4" w:rsidP="00D255E4">
      <w:pPr>
        <w:ind w:firstLine="709"/>
        <w:jc w:val="both"/>
        <w:rPr>
          <w:rStyle w:val="s0"/>
        </w:rPr>
      </w:pPr>
      <w:r w:rsidRPr="00D255E4">
        <w:rPr>
          <w:rStyle w:val="s0"/>
        </w:rPr>
        <w:t>4) фармацевтикалық қызметке және (немесе) есірткі құралдарының, психотроптық заттар мен прекурсорлардың айналымы саласындағы қызметті жүзеге асыруға тиі</w:t>
      </w:r>
      <w:proofErr w:type="gramStart"/>
      <w:r w:rsidRPr="00D255E4">
        <w:rPr>
          <w:rStyle w:val="s0"/>
        </w:rPr>
        <w:t>ст</w:t>
      </w:r>
      <w:proofErr w:type="gramEnd"/>
      <w:r w:rsidRPr="00D255E4">
        <w:rPr>
          <w:rStyle w:val="s0"/>
        </w:rPr>
        <w:t>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және хабарламалар туралы"Заңға сәйкес алынған электрондық құжат тү</w:t>
      </w:r>
      <w:proofErr w:type="gramStart"/>
      <w:r w:rsidRPr="00D255E4">
        <w:rPr>
          <w:rStyle w:val="s0"/>
        </w:rPr>
        <w:t>р</w:t>
      </w:r>
      <w:proofErr w:type="gramEnd"/>
      <w:r w:rsidRPr="00D255E4">
        <w:rPr>
          <w:rStyle w:val="s0"/>
        </w:rPr>
        <w:t>індегі көшірмелері ұсынылмаған, олар туралы мәліметтер мемлекеттік органдардың ақпараттық жүйелерінде расталады, немесе тиісті фармацевтикалық қызметке және (немесе) есірткі құралдарының, психотроптық заттар мен прекурсорлардың айналымы саласындағы қызметті жүзеге асыруға арналған лицензияның нотариат куәландырған көшірмелерін, "</w:t>
      </w:r>
      <w:proofErr w:type="gramStart"/>
      <w:r w:rsidRPr="00D255E4">
        <w:rPr>
          <w:rStyle w:val="s0"/>
        </w:rPr>
        <w:t>Р</w:t>
      </w:r>
      <w:proofErr w:type="gramEnd"/>
      <w:r w:rsidRPr="00D255E4">
        <w:rPr>
          <w:rStyle w:val="s0"/>
        </w:rPr>
        <w:t>ұқсаттар және хабарламалар туралы" Заңға сәйкес алынған медициналық бұйымдарды көтерме және (немесе) бөлшек саудада өткізу жөніндегі қызметтің басталғаны немесе тоқтатылғаны туралы хабарламаны ұсынбаған жағдайда, мәліметтер болмаған кезде мемлекеттік органдардың ақпараттық жүйелерінде;</w:t>
      </w:r>
    </w:p>
    <w:p w:rsidR="00D255E4" w:rsidRPr="00D255E4" w:rsidRDefault="00D255E4" w:rsidP="00D255E4">
      <w:pPr>
        <w:ind w:firstLine="709"/>
        <w:jc w:val="both"/>
        <w:rPr>
          <w:rStyle w:val="s0"/>
        </w:rPr>
      </w:pPr>
      <w:r w:rsidRPr="00D255E4">
        <w:rPr>
          <w:rStyle w:val="s0"/>
        </w:rPr>
        <w:t xml:space="preserve">5) тиісті мемлекеттік </w:t>
      </w:r>
      <w:proofErr w:type="gramStart"/>
      <w:r w:rsidRPr="00D255E4">
        <w:rPr>
          <w:rStyle w:val="s0"/>
        </w:rPr>
        <w:t>к</w:t>
      </w:r>
      <w:proofErr w:type="gramEnd"/>
      <w:r w:rsidRPr="00D255E4">
        <w:rPr>
          <w:rStyle w:val="s0"/>
        </w:rPr>
        <w:t>іріс органының мәліметтерінде бюджетке берешек,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берешек туралы ақпараттың болуы (берешектің жалпы сомасында көрсетілмеген төлеу мерзі</w:t>
      </w:r>
      <w:proofErr w:type="gramStart"/>
      <w:r w:rsidRPr="00D255E4">
        <w:rPr>
          <w:rStyle w:val="s0"/>
        </w:rPr>
        <w:t>мдері өзгертілген сомаларды қоспағанда);</w:t>
      </w:r>
      <w:proofErr w:type="gramEnd"/>
    </w:p>
    <w:p w:rsidR="00D255E4" w:rsidRPr="00D255E4" w:rsidRDefault="00D255E4" w:rsidP="00D255E4">
      <w:pPr>
        <w:ind w:firstLine="709"/>
        <w:jc w:val="both"/>
        <w:rPr>
          <w:rStyle w:val="s0"/>
        </w:rPr>
      </w:pPr>
      <w:r w:rsidRPr="00D255E4">
        <w:rPr>
          <w:rStyle w:val="s0"/>
        </w:rPr>
        <w:t xml:space="preserve">6) </w:t>
      </w:r>
      <w:proofErr w:type="gramStart"/>
      <w:r w:rsidRPr="00D255E4">
        <w:rPr>
          <w:rStyle w:val="s0"/>
        </w:rPr>
        <w:t>осы</w:t>
      </w:r>
      <w:proofErr w:type="gramEnd"/>
      <w:r w:rsidRPr="00D255E4">
        <w:rPr>
          <w:rStyle w:val="s0"/>
        </w:rPr>
        <w:t xml:space="preserve"> Қағидаларда көзделген шарттарға сәйкес техникалық ерекшелік ұсынылмаған;</w:t>
      </w:r>
    </w:p>
    <w:p w:rsidR="00D255E4" w:rsidRPr="00D255E4" w:rsidRDefault="00D255E4" w:rsidP="00D255E4">
      <w:pPr>
        <w:ind w:firstLine="709"/>
        <w:jc w:val="both"/>
        <w:rPr>
          <w:rStyle w:val="s0"/>
        </w:rPr>
      </w:pPr>
      <w:r w:rsidRPr="00D255E4">
        <w:rPr>
          <w:rStyle w:val="s0"/>
        </w:rPr>
        <w:t xml:space="preserve">7) әлеуетті өнім берушінің тендерлік құжаттаманың және </w:t>
      </w:r>
      <w:proofErr w:type="gramStart"/>
      <w:r w:rsidRPr="00D255E4">
        <w:rPr>
          <w:rStyle w:val="s0"/>
        </w:rPr>
        <w:t>осы</w:t>
      </w:r>
      <w:proofErr w:type="gramEnd"/>
      <w:r w:rsidRPr="00D255E4">
        <w:rPr>
          <w:rStyle w:val="s0"/>
        </w:rPr>
        <w:t xml:space="preserve"> Қағидалардың шарттарына сәйкес келмейтін техникалық ерекшелікті ұсынуы;</w:t>
      </w:r>
    </w:p>
    <w:p w:rsidR="00D255E4" w:rsidRPr="00D255E4" w:rsidRDefault="00D255E4" w:rsidP="00D255E4">
      <w:pPr>
        <w:ind w:firstLine="709"/>
        <w:jc w:val="both"/>
        <w:rPr>
          <w:rStyle w:val="s0"/>
        </w:rPr>
      </w:pPr>
      <w:r w:rsidRPr="00D255E4">
        <w:rPr>
          <w:rStyle w:val="s0"/>
        </w:rPr>
        <w:t>8) Осы Қағидалар шеңберінде сатып алынатын дә</w:t>
      </w:r>
      <w:proofErr w:type="gramStart"/>
      <w:r w:rsidRPr="00D255E4">
        <w:rPr>
          <w:rStyle w:val="s0"/>
        </w:rPr>
        <w:t>р</w:t>
      </w:r>
      <w:proofErr w:type="gramEnd"/>
      <w:r w:rsidRPr="00D255E4">
        <w:rPr>
          <w:rStyle w:val="s0"/>
        </w:rPr>
        <w:t>ілік заттарға және (немесе) медициналық бұйымдарға және көрсетілетін қызметтерге осы Қағидаларда көзделген шарттар бойынша дәйексіз ақпарат беру фактісі анықталған;</w:t>
      </w:r>
    </w:p>
    <w:p w:rsidR="00D255E4" w:rsidRPr="00D255E4" w:rsidRDefault="00D255E4" w:rsidP="00D255E4">
      <w:pPr>
        <w:ind w:firstLine="709"/>
        <w:jc w:val="both"/>
        <w:rPr>
          <w:rStyle w:val="s0"/>
        </w:rPr>
      </w:pPr>
      <w:r w:rsidRPr="00D255E4">
        <w:rPr>
          <w:rStyle w:val="s0"/>
        </w:rPr>
        <w:t xml:space="preserve">9) банкроттық не тарату </w:t>
      </w:r>
      <w:proofErr w:type="gramStart"/>
      <w:r w:rsidRPr="00D255E4">
        <w:rPr>
          <w:rStyle w:val="s0"/>
        </w:rPr>
        <w:t>р</w:t>
      </w:r>
      <w:proofErr w:type="gramEnd"/>
      <w:r w:rsidRPr="00D255E4">
        <w:rPr>
          <w:rStyle w:val="s0"/>
        </w:rPr>
        <w:t>әсіміне қатысы бар;</w:t>
      </w:r>
    </w:p>
    <w:p w:rsidR="00D255E4" w:rsidRPr="00D255E4" w:rsidRDefault="00D255E4" w:rsidP="00D255E4">
      <w:pPr>
        <w:ind w:firstLine="709"/>
        <w:jc w:val="both"/>
        <w:rPr>
          <w:rStyle w:val="s0"/>
        </w:rPr>
      </w:pPr>
      <w:r w:rsidRPr="00D255E4">
        <w:rPr>
          <w:rStyle w:val="s0"/>
        </w:rPr>
        <w:t>10) ұсынылатын дә</w:t>
      </w:r>
      <w:proofErr w:type="gramStart"/>
      <w:r w:rsidRPr="00D255E4">
        <w:rPr>
          <w:rStyle w:val="s0"/>
        </w:rPr>
        <w:t>р</w:t>
      </w:r>
      <w:proofErr w:type="gramEnd"/>
      <w:r w:rsidRPr="00D255E4">
        <w:rPr>
          <w:rStyle w:val="s0"/>
        </w:rPr>
        <w:t>ілік заттардың және (немесе) медициналық бұйымдардың, фармацевтикалық көрсетілетін қызметтердің осы Қағидалардың 11-тармағына сәйкестігін растайтын құжаттарды ұсынбау;</w:t>
      </w:r>
    </w:p>
    <w:p w:rsidR="00D255E4" w:rsidRPr="00D255E4" w:rsidRDefault="00D255E4" w:rsidP="00D255E4">
      <w:pPr>
        <w:ind w:firstLine="709"/>
        <w:jc w:val="both"/>
        <w:rPr>
          <w:rStyle w:val="s0"/>
        </w:rPr>
      </w:pPr>
      <w:r w:rsidRPr="00D255E4">
        <w:rPr>
          <w:rStyle w:val="s0"/>
        </w:rPr>
        <w:t xml:space="preserve">11) егер мәлімделген медициналық техниканың техникалық сипаттамасы тіркеу куәлігінде және (немесе) тіркеу дерекнамасында айқындалған техникалық </w:t>
      </w:r>
      <w:proofErr w:type="gramStart"/>
      <w:r w:rsidRPr="00D255E4">
        <w:rPr>
          <w:rStyle w:val="s0"/>
        </w:rPr>
        <w:t>сипаттама</w:t>
      </w:r>
      <w:proofErr w:type="gramEnd"/>
      <w:r w:rsidRPr="00D255E4">
        <w:rPr>
          <w:rStyle w:val="s0"/>
        </w:rPr>
        <w:t>ға және (немесе) жинақтауға сәйкес келмесе;</w:t>
      </w:r>
    </w:p>
    <w:p w:rsidR="00D255E4" w:rsidRPr="00D255E4" w:rsidRDefault="00D255E4" w:rsidP="00D255E4">
      <w:pPr>
        <w:ind w:firstLine="709"/>
        <w:jc w:val="both"/>
        <w:rPr>
          <w:rStyle w:val="s0"/>
        </w:rPr>
      </w:pPr>
      <w:r w:rsidRPr="00D255E4">
        <w:rPr>
          <w:rStyle w:val="s0"/>
        </w:rPr>
        <w:t xml:space="preserve">12) </w:t>
      </w:r>
      <w:proofErr w:type="gramStart"/>
      <w:r w:rsidRPr="00D255E4">
        <w:rPr>
          <w:rStyle w:val="s0"/>
        </w:rPr>
        <w:t>осы</w:t>
      </w:r>
      <w:proofErr w:type="gramEnd"/>
      <w:r w:rsidRPr="00D255E4">
        <w:rPr>
          <w:rStyle w:val="s0"/>
        </w:rPr>
        <w:t xml:space="preserve"> Қағидалардың 10-тармағының шарттарына сәйкес келмеген;</w:t>
      </w:r>
    </w:p>
    <w:p w:rsidR="00D255E4" w:rsidRPr="00D255E4" w:rsidRDefault="00D255E4" w:rsidP="00D255E4">
      <w:pPr>
        <w:ind w:firstLine="709"/>
        <w:jc w:val="both"/>
        <w:rPr>
          <w:rStyle w:val="s0"/>
        </w:rPr>
      </w:pPr>
      <w:r w:rsidRPr="00D255E4">
        <w:rPr>
          <w:rStyle w:val="s0"/>
        </w:rPr>
        <w:t xml:space="preserve">13) </w:t>
      </w:r>
      <w:proofErr w:type="gramStart"/>
      <w:r w:rsidRPr="00D255E4">
        <w:rPr>
          <w:rStyle w:val="s0"/>
        </w:rPr>
        <w:t>осы</w:t>
      </w:r>
      <w:proofErr w:type="gramEnd"/>
      <w:r w:rsidRPr="00D255E4">
        <w:rPr>
          <w:rStyle w:val="s0"/>
        </w:rPr>
        <w:t xml:space="preserve"> Қағидалардың 15, 21-тармақтарында белгіленген;</w:t>
      </w:r>
    </w:p>
    <w:p w:rsidR="00D255E4" w:rsidRPr="00D255E4" w:rsidRDefault="00D255E4" w:rsidP="00D255E4">
      <w:pPr>
        <w:ind w:firstLine="709"/>
        <w:jc w:val="both"/>
        <w:rPr>
          <w:rStyle w:val="s0"/>
        </w:rPr>
      </w:pPr>
      <w:r w:rsidRPr="00D255E4">
        <w:rPr>
          <w:rStyle w:val="s0"/>
        </w:rPr>
        <w:t>14) егер тендерлік өтінімнің қолданылу мерзімі тендерлік құжаттама шарттарында көрсетілгеннен қ</w:t>
      </w:r>
      <w:proofErr w:type="gramStart"/>
      <w:r w:rsidRPr="00D255E4">
        <w:rPr>
          <w:rStyle w:val="s0"/>
        </w:rPr>
        <w:t>ыс</w:t>
      </w:r>
      <w:proofErr w:type="gramEnd"/>
      <w:r w:rsidRPr="00D255E4">
        <w:rPr>
          <w:rStyle w:val="s0"/>
        </w:rPr>
        <w:t>қа болса;</w:t>
      </w:r>
    </w:p>
    <w:p w:rsidR="00D255E4" w:rsidRPr="00D255E4" w:rsidRDefault="00D255E4" w:rsidP="00D255E4">
      <w:pPr>
        <w:ind w:firstLine="709"/>
        <w:jc w:val="both"/>
        <w:rPr>
          <w:rStyle w:val="s0"/>
        </w:rPr>
      </w:pPr>
      <w:r w:rsidRPr="00D255E4">
        <w:rPr>
          <w:rStyle w:val="s0"/>
        </w:rPr>
        <w:t xml:space="preserve">15) </w:t>
      </w:r>
      <w:proofErr w:type="gramStart"/>
      <w:r w:rsidRPr="00D255E4">
        <w:rPr>
          <w:rStyle w:val="s0"/>
        </w:rPr>
        <w:t>осы</w:t>
      </w:r>
      <w:proofErr w:type="gramEnd"/>
      <w:r w:rsidRPr="00D255E4">
        <w:rPr>
          <w:rStyle w:val="s0"/>
        </w:rPr>
        <w:t xml:space="preserve"> Қағидаларға 2-қосымшаға сәйкес нысан бойынша баға ұсынысын ұсынбаған не баға ұсынысын ұсынбаған;</w:t>
      </w:r>
    </w:p>
    <w:p w:rsidR="00D255E4" w:rsidRPr="00D255E4" w:rsidRDefault="00D255E4" w:rsidP="00D255E4">
      <w:pPr>
        <w:ind w:firstLine="709"/>
        <w:jc w:val="both"/>
        <w:rPr>
          <w:rStyle w:val="s0"/>
        </w:rPr>
      </w:pPr>
      <w:r w:rsidRPr="00D255E4">
        <w:rPr>
          <w:rStyle w:val="s0"/>
        </w:rPr>
        <w:t>16) әлеуетті өнім беруші тиі</w:t>
      </w:r>
      <w:proofErr w:type="gramStart"/>
      <w:r w:rsidRPr="00D255E4">
        <w:rPr>
          <w:rStyle w:val="s0"/>
        </w:rPr>
        <w:t>ст</w:t>
      </w:r>
      <w:proofErr w:type="gramEnd"/>
      <w:r w:rsidRPr="00D255E4">
        <w:rPr>
          <w:rStyle w:val="s0"/>
        </w:rPr>
        <w:t>і лот бойынша сатып алу үшін бөлінген бағадан асатын дәрілік затқа және (немесе) медициналық бұйымға бағаны және (немесе) халықаралық патенттелмеген атауға шекті бағаны және сауда атауына шекті бағаны ұсынған;</w:t>
      </w:r>
    </w:p>
    <w:p w:rsidR="00D255E4" w:rsidRPr="00D255E4" w:rsidRDefault="00D255E4" w:rsidP="00D255E4">
      <w:pPr>
        <w:ind w:firstLine="709"/>
        <w:jc w:val="both"/>
        <w:rPr>
          <w:rStyle w:val="s0"/>
        </w:rPr>
      </w:pPr>
      <w:r w:rsidRPr="00D255E4">
        <w:rPr>
          <w:rStyle w:val="s0"/>
        </w:rPr>
        <w:t xml:space="preserve">17) конвертте әлеуетті өнім берушінің, Тапсырыс берушінің немесе сатып алуды ұйымдастырушының атауын немесе </w:t>
      </w:r>
      <w:proofErr w:type="gramStart"/>
      <w:r w:rsidRPr="00D255E4">
        <w:rPr>
          <w:rStyle w:val="s0"/>
        </w:rPr>
        <w:t>заңды</w:t>
      </w:r>
      <w:proofErr w:type="gramEnd"/>
      <w:r w:rsidRPr="00D255E4">
        <w:rPr>
          <w:rStyle w:val="s0"/>
        </w:rPr>
        <w:t xml:space="preserve"> мекенжайын көрсетпей, қолы қойылмаған нөмірленбеген беттері бар тігілмеген түрде тендерлік өтінімді ұсыну;</w:t>
      </w:r>
    </w:p>
    <w:p w:rsidR="00D255E4" w:rsidRPr="00D255E4" w:rsidRDefault="00D255E4" w:rsidP="00D255E4">
      <w:pPr>
        <w:ind w:firstLine="709"/>
        <w:jc w:val="both"/>
        <w:rPr>
          <w:rStyle w:val="s0"/>
        </w:rPr>
      </w:pPr>
      <w:r w:rsidRPr="00D255E4">
        <w:rPr>
          <w:rStyle w:val="s0"/>
        </w:rPr>
        <w:t>18) әлеуетті өнім берушінің және (немесе) бірлесі</w:t>
      </w:r>
      <w:proofErr w:type="gramStart"/>
      <w:r w:rsidRPr="00D255E4">
        <w:rPr>
          <w:rStyle w:val="s0"/>
        </w:rPr>
        <w:t>п</w:t>
      </w:r>
      <w:proofErr w:type="gramEnd"/>
      <w:r w:rsidRPr="00D255E4">
        <w:rPr>
          <w:rStyle w:val="s0"/>
        </w:rPr>
        <w:t xml:space="preserve"> Орындаушының осы Қағидалардың 8 және 9-тармақтарында көзделген шарттарға сәйкес келмеуі;</w:t>
      </w:r>
    </w:p>
    <w:p w:rsidR="00233041" w:rsidRDefault="00D255E4" w:rsidP="00D255E4">
      <w:pPr>
        <w:ind w:firstLine="709"/>
        <w:jc w:val="both"/>
        <w:rPr>
          <w:rStyle w:val="s0"/>
        </w:rPr>
      </w:pPr>
      <w:r w:rsidRPr="00D255E4">
        <w:rPr>
          <w:rStyle w:val="s0"/>
        </w:rPr>
        <w:t>19) осы Қағидалардың шарттарын бұза отырып, аффилиирлену факті</w:t>
      </w:r>
      <w:proofErr w:type="gramStart"/>
      <w:r w:rsidRPr="00D255E4">
        <w:rPr>
          <w:rStyle w:val="s0"/>
        </w:rPr>
        <w:t>сі аны</w:t>
      </w:r>
      <w:proofErr w:type="gramEnd"/>
      <w:r w:rsidRPr="00D255E4">
        <w:rPr>
          <w:rStyle w:val="s0"/>
        </w:rPr>
        <w:t>қталған жағдайларда жүзеге асырылады.</w:t>
      </w:r>
    </w:p>
    <w:p w:rsidR="00D255E4" w:rsidRPr="00233041" w:rsidRDefault="00D255E4" w:rsidP="00D255E4">
      <w:pPr>
        <w:ind w:firstLine="709"/>
        <w:jc w:val="center"/>
        <w:rPr>
          <w:rStyle w:val="s0"/>
          <w:b/>
        </w:rPr>
      </w:pPr>
    </w:p>
    <w:p w:rsidR="00D255E4" w:rsidRPr="00D255E4" w:rsidRDefault="00D255E4" w:rsidP="00D255E4">
      <w:pPr>
        <w:ind w:firstLine="709"/>
        <w:jc w:val="center"/>
        <w:rPr>
          <w:rStyle w:val="s0"/>
          <w:b/>
        </w:rPr>
      </w:pPr>
      <w:r w:rsidRPr="00D255E4">
        <w:rPr>
          <w:rStyle w:val="s0"/>
          <w:b/>
        </w:rPr>
        <w:t>Қағидаларда айқындалған әлеуетті өні</w:t>
      </w:r>
      <w:proofErr w:type="gramStart"/>
      <w:r w:rsidRPr="00D255E4">
        <w:rPr>
          <w:rStyle w:val="s0"/>
          <w:b/>
        </w:rPr>
        <w:t>м</w:t>
      </w:r>
      <w:proofErr w:type="gramEnd"/>
      <w:r w:rsidRPr="00D255E4">
        <w:rPr>
          <w:rStyle w:val="s0"/>
          <w:b/>
        </w:rPr>
        <w:t xml:space="preserve"> берушілерге - отандық тауар өндірушілерге қолдау көрсету шарттары</w:t>
      </w:r>
    </w:p>
    <w:p w:rsidR="00D255E4" w:rsidRPr="00D255E4" w:rsidRDefault="00D255E4" w:rsidP="00D255E4">
      <w:pPr>
        <w:ind w:firstLine="709"/>
        <w:jc w:val="center"/>
        <w:rPr>
          <w:rStyle w:val="s0"/>
          <w:b/>
        </w:rPr>
      </w:pPr>
    </w:p>
    <w:p w:rsidR="00D255E4" w:rsidRDefault="00D255E4" w:rsidP="00D255E4">
      <w:pPr>
        <w:ind w:firstLine="709"/>
        <w:jc w:val="center"/>
        <w:rPr>
          <w:rStyle w:val="s0"/>
          <w:b/>
        </w:rPr>
      </w:pPr>
      <w:r w:rsidRPr="00D255E4">
        <w:rPr>
          <w:rStyle w:val="s0"/>
          <w:b/>
        </w:rPr>
        <w:t xml:space="preserve">Еуразиялық экономикалық </w:t>
      </w:r>
      <w:proofErr w:type="gramStart"/>
      <w:r w:rsidRPr="00D255E4">
        <w:rPr>
          <w:rStyle w:val="s0"/>
          <w:b/>
        </w:rPr>
        <w:t>ода</w:t>
      </w:r>
      <w:proofErr w:type="gramEnd"/>
      <w:r w:rsidRPr="00D255E4">
        <w:rPr>
          <w:rStyle w:val="s0"/>
          <w:b/>
        </w:rPr>
        <w:t>ққа мүше мемлекеттердің отандық тауар өндірушілерін және/немесе өндірушілерін қолдау</w:t>
      </w:r>
    </w:p>
    <w:p w:rsidR="00D255E4" w:rsidRPr="00D255E4" w:rsidRDefault="00D255E4" w:rsidP="00D255E4">
      <w:pPr>
        <w:ind w:firstLine="709"/>
        <w:jc w:val="both"/>
        <w:rPr>
          <w:sz w:val="20"/>
          <w:szCs w:val="20"/>
        </w:rPr>
      </w:pPr>
      <w:r w:rsidRPr="00D255E4">
        <w:rPr>
          <w:sz w:val="20"/>
          <w:szCs w:val="20"/>
        </w:rPr>
        <w:t>3</w:t>
      </w:r>
      <w:r>
        <w:rPr>
          <w:sz w:val="20"/>
          <w:szCs w:val="20"/>
        </w:rPr>
        <w:t>3</w:t>
      </w:r>
      <w:r w:rsidRPr="00D255E4">
        <w:rPr>
          <w:sz w:val="20"/>
          <w:szCs w:val="20"/>
        </w:rPr>
        <w:t>. Егер лот бойынша сатып алуға Еуразиялық экономикалық одаққа (бұдан әр</w:t>
      </w:r>
      <w:proofErr w:type="gramStart"/>
      <w:r w:rsidRPr="00D255E4">
        <w:rPr>
          <w:sz w:val="20"/>
          <w:szCs w:val="20"/>
        </w:rPr>
        <w:t>і-</w:t>
      </w:r>
      <w:proofErr w:type="gramEnd"/>
      <w:r w:rsidRPr="00D255E4">
        <w:rPr>
          <w:sz w:val="20"/>
          <w:szCs w:val="20"/>
        </w:rPr>
        <w:t xml:space="preserve">ЕАЭО) мүше мемлекеттердің отандық тауар өндірушісі және (немесе) өндірушісі болып табылатын, сатып алуға хабарландыру немесе шақыру шарттарына және осы Қағидалардың шарттарына сәйкес келетін өтінімді ұсынған бір әлеуетті өнім беруші қатысса, мұндай әлеуетті өнім беруші жеңімпаз болып танылады, ал </w:t>
      </w:r>
      <w:proofErr w:type="gramStart"/>
      <w:r w:rsidRPr="00D255E4">
        <w:rPr>
          <w:sz w:val="20"/>
          <w:szCs w:val="20"/>
        </w:rPr>
        <w:t>бас</w:t>
      </w:r>
      <w:proofErr w:type="gramEnd"/>
      <w:r w:rsidRPr="00D255E4">
        <w:rPr>
          <w:sz w:val="20"/>
          <w:szCs w:val="20"/>
        </w:rPr>
        <w:t>қа әлеуетті өнім берушілердің өтінімдері автоматты түрде қабылданбайды.</w:t>
      </w:r>
    </w:p>
    <w:p w:rsidR="00D255E4" w:rsidRPr="00D255E4" w:rsidRDefault="00D255E4" w:rsidP="00D255E4">
      <w:pPr>
        <w:ind w:firstLine="709"/>
        <w:jc w:val="both"/>
        <w:rPr>
          <w:sz w:val="20"/>
          <w:szCs w:val="20"/>
        </w:rPr>
      </w:pPr>
      <w:r w:rsidRPr="00D255E4">
        <w:rPr>
          <w:sz w:val="20"/>
          <w:szCs w:val="20"/>
        </w:rPr>
        <w:t>3</w:t>
      </w:r>
      <w:r>
        <w:rPr>
          <w:sz w:val="20"/>
          <w:szCs w:val="20"/>
        </w:rPr>
        <w:t>4</w:t>
      </w:r>
      <w:r w:rsidRPr="00D255E4">
        <w:rPr>
          <w:sz w:val="20"/>
          <w:szCs w:val="20"/>
        </w:rPr>
        <w:t>. Егер лот бойынша сатып алуға өтінімдері хабарландыру немесе сатып алуға шақыру шарттарына және осы Қағидалардың шарттарына сәйкес келетін отандық тауар өндірушілер және (немесе) ЕАЭ</w:t>
      </w:r>
      <w:proofErr w:type="gramStart"/>
      <w:r w:rsidRPr="00D255E4">
        <w:rPr>
          <w:sz w:val="20"/>
          <w:szCs w:val="20"/>
        </w:rPr>
        <w:t>О-</w:t>
      </w:r>
      <w:proofErr w:type="gramEnd"/>
      <w:r w:rsidRPr="00D255E4">
        <w:rPr>
          <w:sz w:val="20"/>
          <w:szCs w:val="20"/>
        </w:rPr>
        <w:t xml:space="preserve">ға мүше мемлекеттердің өндірушілері болып табылатын екі және одан да көп әлеуетті өнім беруші қатысса, онда олардың арасындағы жеңімпаз аукцион қорытындылары бойынша ең төмен </w:t>
      </w:r>
      <w:proofErr w:type="gramStart"/>
      <w:r w:rsidRPr="00D255E4">
        <w:rPr>
          <w:sz w:val="20"/>
          <w:szCs w:val="20"/>
        </w:rPr>
        <w:t>ба</w:t>
      </w:r>
      <w:proofErr w:type="gramEnd"/>
      <w:r w:rsidRPr="00D255E4">
        <w:rPr>
          <w:sz w:val="20"/>
          <w:szCs w:val="20"/>
        </w:rPr>
        <w:t>ға бойынша айқындалады, ал басқа әлеуетті өнім берушілердің өтінімдері автоматты түрде қабылданбайды.</w:t>
      </w:r>
    </w:p>
    <w:p w:rsidR="00D255E4" w:rsidRPr="00D255E4" w:rsidRDefault="00D255E4" w:rsidP="00D255E4">
      <w:pPr>
        <w:ind w:firstLine="709"/>
        <w:jc w:val="both"/>
        <w:rPr>
          <w:sz w:val="20"/>
          <w:szCs w:val="20"/>
        </w:rPr>
      </w:pPr>
      <w:r w:rsidRPr="00D255E4">
        <w:rPr>
          <w:sz w:val="20"/>
          <w:szCs w:val="20"/>
        </w:rPr>
        <w:t>3</w:t>
      </w:r>
      <w:r>
        <w:rPr>
          <w:sz w:val="20"/>
          <w:szCs w:val="20"/>
        </w:rPr>
        <w:t>5</w:t>
      </w:r>
      <w:r w:rsidRPr="00D255E4">
        <w:rPr>
          <w:sz w:val="20"/>
          <w:szCs w:val="20"/>
        </w:rPr>
        <w:t>. Сатып алуды жүргізу кезінде әлеуетті өні</w:t>
      </w:r>
      <w:proofErr w:type="gramStart"/>
      <w:r w:rsidRPr="00D255E4">
        <w:rPr>
          <w:sz w:val="20"/>
          <w:szCs w:val="20"/>
        </w:rPr>
        <w:t>м</w:t>
      </w:r>
      <w:proofErr w:type="gramEnd"/>
      <w:r w:rsidRPr="00D255E4">
        <w:rPr>
          <w:sz w:val="20"/>
          <w:szCs w:val="20"/>
        </w:rPr>
        <w:t xml:space="preserve"> берушінің отандық тауар өндірушісінің мәртебесі мынадай құжаттармен расталады:</w:t>
      </w:r>
    </w:p>
    <w:p w:rsidR="00D255E4" w:rsidRPr="00D255E4" w:rsidRDefault="00D255E4" w:rsidP="00D255E4">
      <w:pPr>
        <w:ind w:firstLine="709"/>
        <w:jc w:val="both"/>
        <w:rPr>
          <w:sz w:val="20"/>
          <w:szCs w:val="20"/>
        </w:rPr>
      </w:pPr>
      <w:r w:rsidRPr="00D255E4">
        <w:rPr>
          <w:sz w:val="20"/>
          <w:szCs w:val="20"/>
        </w:rPr>
        <w:t xml:space="preserve">1) Қазақстан Республикасының </w:t>
      </w:r>
      <w:proofErr w:type="gramStart"/>
      <w:r w:rsidRPr="00D255E4">
        <w:rPr>
          <w:sz w:val="20"/>
          <w:szCs w:val="20"/>
        </w:rPr>
        <w:t>Р</w:t>
      </w:r>
      <w:proofErr w:type="gramEnd"/>
      <w:r w:rsidRPr="00D255E4">
        <w:rPr>
          <w:sz w:val="20"/>
          <w:szCs w:val="20"/>
        </w:rPr>
        <w:t>ұқсаттар және хабарламалар туралы заңнамасына сәйкес алынған дәрілік заттарды және (немесе) медициналық бұйымдарды өндіру жөніндегі фармацевтикалық қызметке арналған лицензиямен;</w:t>
      </w:r>
    </w:p>
    <w:p w:rsidR="00D255E4" w:rsidRPr="00D255E4" w:rsidRDefault="00D255E4" w:rsidP="00D255E4">
      <w:pPr>
        <w:ind w:firstLine="709"/>
        <w:jc w:val="both"/>
        <w:rPr>
          <w:sz w:val="20"/>
          <w:szCs w:val="20"/>
        </w:rPr>
      </w:pPr>
      <w:r w:rsidRPr="00D255E4">
        <w:rPr>
          <w:sz w:val="20"/>
          <w:szCs w:val="20"/>
        </w:rPr>
        <w:t>2) "дә</w:t>
      </w:r>
      <w:proofErr w:type="gramStart"/>
      <w:r w:rsidRPr="00D255E4">
        <w:rPr>
          <w:sz w:val="20"/>
          <w:szCs w:val="20"/>
        </w:rPr>
        <w:t>р</w:t>
      </w:r>
      <w:proofErr w:type="gramEnd"/>
      <w:r w:rsidRPr="00D255E4">
        <w:rPr>
          <w:sz w:val="20"/>
          <w:szCs w:val="20"/>
        </w:rPr>
        <w:t>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 бекіту туралы" Қазақстан Республикасы Денсаулық сақтау министрінің 2021 жылғы 9 ақпандағы № ҚР ДСМ-16 бұйрығына сәйкес берілген дә</w:t>
      </w:r>
      <w:proofErr w:type="gramStart"/>
      <w:r w:rsidRPr="00D255E4">
        <w:rPr>
          <w:sz w:val="20"/>
          <w:szCs w:val="20"/>
        </w:rPr>
        <w:t>р</w:t>
      </w:r>
      <w:proofErr w:type="gramEnd"/>
      <w:r w:rsidRPr="00D255E4">
        <w:rPr>
          <w:sz w:val="20"/>
          <w:szCs w:val="20"/>
        </w:rPr>
        <w:t>ілік затқа немесе медициналық бұйымға тіркеу куәлігімен (мемлекеттік № 22175 нормативтік құқықтық актілерді тіркеу), өндіруші ретінде отандық тауар өндірушіні көрсете отырып.</w:t>
      </w:r>
    </w:p>
    <w:p w:rsidR="00D255E4" w:rsidRPr="00D255E4" w:rsidRDefault="00D255E4" w:rsidP="00D255E4">
      <w:pPr>
        <w:ind w:firstLine="709"/>
        <w:jc w:val="both"/>
        <w:rPr>
          <w:sz w:val="20"/>
          <w:szCs w:val="20"/>
        </w:rPr>
      </w:pPr>
      <w:r w:rsidRPr="00D255E4">
        <w:rPr>
          <w:sz w:val="20"/>
          <w:szCs w:val="20"/>
        </w:rPr>
        <w:t>Ұзақ мерзімді жеткізу шартына шарт немесе қосымша келісім жасасу кезінде отандық тауар өндіруші жеткізілетін дә</w:t>
      </w:r>
      <w:proofErr w:type="gramStart"/>
      <w:r w:rsidRPr="00D255E4">
        <w:rPr>
          <w:sz w:val="20"/>
          <w:szCs w:val="20"/>
        </w:rPr>
        <w:t>р</w:t>
      </w:r>
      <w:proofErr w:type="gramEnd"/>
      <w:r w:rsidRPr="00D255E4">
        <w:rPr>
          <w:sz w:val="20"/>
          <w:szCs w:val="20"/>
        </w:rPr>
        <w:t>ілік заттар мен медициналық бұйымдарға "СТ-KZ"ішкі айналымы үшін дәрілік заттардың, медициналық бұйымдардың шығу тегі туралы сертификат береді.</w:t>
      </w:r>
    </w:p>
    <w:p w:rsidR="00D255E4" w:rsidRPr="00D255E4" w:rsidRDefault="00D255E4" w:rsidP="00D255E4">
      <w:pPr>
        <w:ind w:firstLine="709"/>
        <w:jc w:val="both"/>
        <w:rPr>
          <w:sz w:val="20"/>
          <w:szCs w:val="20"/>
        </w:rPr>
      </w:pPr>
      <w:r w:rsidRPr="00D255E4">
        <w:rPr>
          <w:sz w:val="20"/>
          <w:szCs w:val="20"/>
        </w:rPr>
        <w:t>3</w:t>
      </w:r>
      <w:r>
        <w:rPr>
          <w:sz w:val="20"/>
          <w:szCs w:val="20"/>
        </w:rPr>
        <w:t>6</w:t>
      </w:r>
      <w:r w:rsidRPr="00D255E4">
        <w:rPr>
          <w:sz w:val="20"/>
          <w:szCs w:val="20"/>
        </w:rPr>
        <w:t>. ЕАЭ</w:t>
      </w:r>
      <w:proofErr w:type="gramStart"/>
      <w:r w:rsidRPr="00D255E4">
        <w:rPr>
          <w:sz w:val="20"/>
          <w:szCs w:val="20"/>
        </w:rPr>
        <w:t>О-</w:t>
      </w:r>
      <w:proofErr w:type="gramEnd"/>
      <w:r w:rsidRPr="00D255E4">
        <w:rPr>
          <w:sz w:val="20"/>
          <w:szCs w:val="20"/>
        </w:rPr>
        <w:t>ға мүше мемлекеттердің әлеуетті өнім беруші-өндірушісінің мәртебесі мынадай құжаттармен расталады:</w:t>
      </w:r>
    </w:p>
    <w:p w:rsidR="00D255E4" w:rsidRPr="00D255E4" w:rsidRDefault="00D255E4" w:rsidP="00D255E4">
      <w:pPr>
        <w:ind w:firstLine="709"/>
        <w:jc w:val="both"/>
        <w:rPr>
          <w:sz w:val="20"/>
          <w:szCs w:val="20"/>
        </w:rPr>
      </w:pPr>
      <w:r w:rsidRPr="00D255E4">
        <w:rPr>
          <w:sz w:val="20"/>
          <w:szCs w:val="20"/>
        </w:rPr>
        <w:t>1) дә</w:t>
      </w:r>
      <w:proofErr w:type="gramStart"/>
      <w:r w:rsidRPr="00D255E4">
        <w:rPr>
          <w:sz w:val="20"/>
          <w:szCs w:val="20"/>
        </w:rPr>
        <w:t>р</w:t>
      </w:r>
      <w:proofErr w:type="gramEnd"/>
      <w:r w:rsidRPr="00D255E4">
        <w:rPr>
          <w:sz w:val="20"/>
          <w:szCs w:val="20"/>
        </w:rPr>
        <w:t>ілік заттарды және (немесе) медициналық бұйымдарды өндіру жөніндегі фармацевтикалық қызметке лицензиямен;</w:t>
      </w:r>
    </w:p>
    <w:p w:rsidR="00D255E4" w:rsidRDefault="00D255E4" w:rsidP="00D255E4">
      <w:pPr>
        <w:ind w:firstLine="709"/>
        <w:jc w:val="both"/>
        <w:rPr>
          <w:sz w:val="20"/>
          <w:szCs w:val="20"/>
        </w:rPr>
      </w:pPr>
      <w:r w:rsidRPr="00D255E4">
        <w:rPr>
          <w:sz w:val="20"/>
          <w:szCs w:val="20"/>
        </w:rPr>
        <w:t>2) "медициналық қолдануға арналған дә</w:t>
      </w:r>
      <w:proofErr w:type="gramStart"/>
      <w:r w:rsidRPr="00D255E4">
        <w:rPr>
          <w:sz w:val="20"/>
          <w:szCs w:val="20"/>
        </w:rPr>
        <w:t>р</w:t>
      </w:r>
      <w:proofErr w:type="gramEnd"/>
      <w:r w:rsidRPr="00D255E4">
        <w:rPr>
          <w:sz w:val="20"/>
          <w:szCs w:val="20"/>
        </w:rPr>
        <w:t xml:space="preserve">ілік заттарды тіркеу және сараптау қағидалары туралы" ЕАЭО кеңесінің 2016 жылғы 3 қарашадағы № 78 шешіміне және "медициналық бұйымдардың қауіпсіздігін, сапасы мен тиімділігін тіркеу және сараптау қағидалары туралы"ЕАЭО кеңесінің 2016 жылғы </w:t>
      </w:r>
      <w:proofErr w:type="gramStart"/>
      <w:r w:rsidRPr="00D255E4">
        <w:rPr>
          <w:sz w:val="20"/>
          <w:szCs w:val="20"/>
        </w:rPr>
        <w:t>12</w:t>
      </w:r>
      <w:proofErr w:type="gramEnd"/>
      <w:r w:rsidRPr="00D255E4">
        <w:rPr>
          <w:sz w:val="20"/>
          <w:szCs w:val="20"/>
        </w:rPr>
        <w:t xml:space="preserve"> ақпандағы № 46 шешіміне сәйкес келетін тіркеу куәлігімен қамтамасыз етіледі.</w:t>
      </w:r>
    </w:p>
    <w:p w:rsidR="00D255E4" w:rsidRDefault="00D255E4" w:rsidP="00D255E4">
      <w:pPr>
        <w:ind w:firstLine="709"/>
        <w:jc w:val="center"/>
        <w:rPr>
          <w:b/>
          <w:color w:val="000000"/>
          <w:sz w:val="20"/>
          <w:szCs w:val="20"/>
        </w:rPr>
      </w:pPr>
      <w:r w:rsidRPr="00D255E4">
        <w:rPr>
          <w:b/>
          <w:color w:val="000000"/>
          <w:sz w:val="20"/>
          <w:szCs w:val="20"/>
        </w:rPr>
        <w:t>Кәсіпкерлік бастаманы қолдау</w:t>
      </w:r>
    </w:p>
    <w:p w:rsidR="00D255E4" w:rsidRPr="00D255E4" w:rsidRDefault="00D255E4" w:rsidP="00D255E4">
      <w:pPr>
        <w:ind w:firstLine="709"/>
        <w:jc w:val="both"/>
        <w:rPr>
          <w:sz w:val="20"/>
          <w:szCs w:val="20"/>
        </w:rPr>
      </w:pPr>
      <w:r w:rsidRPr="00D255E4">
        <w:rPr>
          <w:sz w:val="20"/>
          <w:szCs w:val="20"/>
        </w:rPr>
        <w:t>3</w:t>
      </w:r>
      <w:r>
        <w:rPr>
          <w:sz w:val="20"/>
          <w:szCs w:val="20"/>
        </w:rPr>
        <w:t>7</w:t>
      </w:r>
      <w:r w:rsidRPr="00D255E4">
        <w:rPr>
          <w:sz w:val="20"/>
          <w:szCs w:val="20"/>
        </w:rPr>
        <w:t xml:space="preserve">. Шарттар </w:t>
      </w:r>
      <w:proofErr w:type="gramStart"/>
      <w:r w:rsidRPr="00D255E4">
        <w:rPr>
          <w:sz w:val="20"/>
          <w:szCs w:val="20"/>
        </w:rPr>
        <w:t>жасасу</w:t>
      </w:r>
      <w:proofErr w:type="gramEnd"/>
      <w:r w:rsidRPr="00D255E4">
        <w:rPr>
          <w:sz w:val="20"/>
          <w:szCs w:val="20"/>
        </w:rPr>
        <w:t>ға Қазақстан Республикасының Денсаулық сақтау саласындағы заңнамасының талаптарына сәйкес объектінің талаптарға сәйкестігі туралы сертификат алған әлеуетті өнім берушілердің артықшылығы бар:</w:t>
      </w:r>
    </w:p>
    <w:p w:rsidR="00D255E4" w:rsidRPr="00D255E4" w:rsidRDefault="00D255E4" w:rsidP="00D255E4">
      <w:pPr>
        <w:ind w:firstLine="709"/>
        <w:jc w:val="both"/>
        <w:rPr>
          <w:sz w:val="20"/>
          <w:szCs w:val="20"/>
        </w:rPr>
      </w:pPr>
      <w:r w:rsidRPr="00D255E4">
        <w:rPr>
          <w:sz w:val="20"/>
          <w:szCs w:val="20"/>
        </w:rPr>
        <w:t>1) дә</w:t>
      </w:r>
      <w:proofErr w:type="gramStart"/>
      <w:r w:rsidRPr="00D255E4">
        <w:rPr>
          <w:sz w:val="20"/>
          <w:szCs w:val="20"/>
        </w:rPr>
        <w:t>р</w:t>
      </w:r>
      <w:proofErr w:type="gramEnd"/>
      <w:r w:rsidRPr="00D255E4">
        <w:rPr>
          <w:sz w:val="20"/>
          <w:szCs w:val="20"/>
        </w:rPr>
        <w:t>ілік заттарды сатып алу және дәрілік заттарды жеткізудің ұзақ мерзімді шарттарын жасасу кезінде тиісті өндірістік практика (GMP);</w:t>
      </w:r>
    </w:p>
    <w:p w:rsidR="00D255E4" w:rsidRPr="00D255E4" w:rsidRDefault="00D255E4" w:rsidP="00D255E4">
      <w:pPr>
        <w:ind w:firstLine="709"/>
        <w:jc w:val="both"/>
        <w:rPr>
          <w:sz w:val="20"/>
          <w:szCs w:val="20"/>
        </w:rPr>
      </w:pPr>
      <w:r w:rsidRPr="00D255E4">
        <w:rPr>
          <w:sz w:val="20"/>
          <w:szCs w:val="20"/>
        </w:rPr>
        <w:t>2) дә</w:t>
      </w:r>
      <w:proofErr w:type="gramStart"/>
      <w:r w:rsidRPr="00D255E4">
        <w:rPr>
          <w:sz w:val="20"/>
          <w:szCs w:val="20"/>
        </w:rPr>
        <w:t>р</w:t>
      </w:r>
      <w:proofErr w:type="gramEnd"/>
      <w:r w:rsidRPr="00D255E4">
        <w:rPr>
          <w:sz w:val="20"/>
          <w:szCs w:val="20"/>
        </w:rPr>
        <w:t>ілік заттар мен фармацевтикалық қызметтерді сатып алу кезіндегі тиісті дистрибьюторлық практика (GDP) ;</w:t>
      </w:r>
    </w:p>
    <w:p w:rsidR="00D255E4" w:rsidRPr="00D255E4" w:rsidRDefault="00D255E4" w:rsidP="00D255E4">
      <w:pPr>
        <w:ind w:firstLine="709"/>
        <w:jc w:val="both"/>
        <w:rPr>
          <w:sz w:val="20"/>
          <w:szCs w:val="20"/>
        </w:rPr>
      </w:pPr>
      <w:r w:rsidRPr="00D255E4">
        <w:rPr>
          <w:sz w:val="20"/>
          <w:szCs w:val="20"/>
        </w:rPr>
        <w:t>3) фармацевтикалық қызметтерді сатып алу кезінде тиі</w:t>
      </w:r>
      <w:proofErr w:type="gramStart"/>
      <w:r w:rsidRPr="00D255E4">
        <w:rPr>
          <w:sz w:val="20"/>
          <w:szCs w:val="20"/>
        </w:rPr>
        <w:t>ст</w:t>
      </w:r>
      <w:proofErr w:type="gramEnd"/>
      <w:r w:rsidRPr="00D255E4">
        <w:rPr>
          <w:sz w:val="20"/>
          <w:szCs w:val="20"/>
        </w:rPr>
        <w:t>і дәріхана практикасы (GPP).</w:t>
      </w:r>
    </w:p>
    <w:p w:rsidR="00D255E4" w:rsidRPr="00D255E4" w:rsidRDefault="00D255E4" w:rsidP="00D255E4">
      <w:pPr>
        <w:ind w:firstLine="709"/>
        <w:jc w:val="both"/>
        <w:rPr>
          <w:sz w:val="20"/>
          <w:szCs w:val="20"/>
        </w:rPr>
      </w:pPr>
      <w:r w:rsidRPr="00D255E4">
        <w:rPr>
          <w:sz w:val="20"/>
          <w:szCs w:val="20"/>
        </w:rPr>
        <w:t>3</w:t>
      </w:r>
      <w:r>
        <w:rPr>
          <w:sz w:val="20"/>
          <w:szCs w:val="20"/>
        </w:rPr>
        <w:t>8</w:t>
      </w:r>
      <w:r w:rsidRPr="00D255E4">
        <w:rPr>
          <w:sz w:val="20"/>
          <w:szCs w:val="20"/>
        </w:rPr>
        <w:t xml:space="preserve">. Сатып алу шартын немесе өтінімге жеткізу шартын </w:t>
      </w:r>
      <w:proofErr w:type="gramStart"/>
      <w:r w:rsidRPr="00D255E4">
        <w:rPr>
          <w:sz w:val="20"/>
          <w:szCs w:val="20"/>
        </w:rPr>
        <w:t>жасасу</w:t>
      </w:r>
      <w:proofErr w:type="gramEnd"/>
      <w:r w:rsidRPr="00D255E4">
        <w:rPr>
          <w:sz w:val="20"/>
          <w:szCs w:val="20"/>
        </w:rPr>
        <w:t>ға артықшылық алу үшін:</w:t>
      </w:r>
    </w:p>
    <w:p w:rsidR="00D255E4" w:rsidRPr="00D255E4" w:rsidRDefault="00D255E4" w:rsidP="00D255E4">
      <w:pPr>
        <w:ind w:firstLine="709"/>
        <w:jc w:val="both"/>
        <w:rPr>
          <w:sz w:val="20"/>
          <w:szCs w:val="20"/>
        </w:rPr>
      </w:pPr>
      <w:r w:rsidRPr="00D255E4">
        <w:rPr>
          <w:sz w:val="20"/>
          <w:szCs w:val="20"/>
        </w:rPr>
        <w:t>1) отандық тауар өндірушілер дә</w:t>
      </w:r>
      <w:proofErr w:type="gramStart"/>
      <w:r w:rsidRPr="00D255E4">
        <w:rPr>
          <w:sz w:val="20"/>
          <w:szCs w:val="20"/>
        </w:rPr>
        <w:t>р</w:t>
      </w:r>
      <w:proofErr w:type="gramEnd"/>
      <w:r w:rsidRPr="00D255E4">
        <w:rPr>
          <w:sz w:val="20"/>
          <w:szCs w:val="20"/>
        </w:rPr>
        <w:t>ілік заттарды сатып алу және дәрілік заттарды берудің ұзақ мерзімді шарттарын жасасу кезінде объектінің және өндірістің тиісті өндірістік практика (GMP)талаптарына сәйкестігі туралы сертификатты қоса береді;</w:t>
      </w:r>
    </w:p>
    <w:p w:rsidR="00D255E4" w:rsidRPr="00D255E4" w:rsidRDefault="00D255E4" w:rsidP="00D255E4">
      <w:pPr>
        <w:ind w:firstLine="709"/>
        <w:jc w:val="both"/>
        <w:rPr>
          <w:sz w:val="20"/>
          <w:szCs w:val="20"/>
        </w:rPr>
      </w:pPr>
      <w:r w:rsidRPr="00D255E4">
        <w:rPr>
          <w:sz w:val="20"/>
          <w:szCs w:val="20"/>
        </w:rPr>
        <w:t>2) Әлеуетті өнім берушілер дә</w:t>
      </w:r>
      <w:proofErr w:type="gramStart"/>
      <w:r w:rsidRPr="00D255E4">
        <w:rPr>
          <w:sz w:val="20"/>
          <w:szCs w:val="20"/>
        </w:rPr>
        <w:t>р</w:t>
      </w:r>
      <w:proofErr w:type="gramEnd"/>
      <w:r w:rsidRPr="00D255E4">
        <w:rPr>
          <w:sz w:val="20"/>
          <w:szCs w:val="20"/>
        </w:rPr>
        <w:t>ілік заттарды сатып алу кезінде объектінің тиісті дистрибьюторлық практика (GDP)талаптарына сәйкестігі туралы сертификатты қоса береді;</w:t>
      </w:r>
    </w:p>
    <w:p w:rsidR="00D255E4" w:rsidRPr="00D255E4" w:rsidRDefault="00D255E4" w:rsidP="00D255E4">
      <w:pPr>
        <w:ind w:firstLine="709"/>
        <w:jc w:val="both"/>
        <w:rPr>
          <w:sz w:val="20"/>
          <w:szCs w:val="20"/>
        </w:rPr>
      </w:pPr>
      <w:r w:rsidRPr="00D255E4">
        <w:rPr>
          <w:sz w:val="20"/>
          <w:szCs w:val="20"/>
        </w:rPr>
        <w:t>3) әлеуетті өнім берушілер және (немесе) олардың бірлесі</w:t>
      </w:r>
      <w:proofErr w:type="gramStart"/>
      <w:r w:rsidRPr="00D255E4">
        <w:rPr>
          <w:sz w:val="20"/>
          <w:szCs w:val="20"/>
        </w:rPr>
        <w:t>п</w:t>
      </w:r>
      <w:proofErr w:type="gramEnd"/>
      <w:r w:rsidRPr="00D255E4">
        <w:rPr>
          <w:sz w:val="20"/>
          <w:szCs w:val="20"/>
        </w:rPr>
        <w:t xml:space="preserve"> орындаушылары фармацевтикалық қызметтерді сатып алу кезінде объектінің тиісті дәріхана практикасының (GPP) талаптарына сәйкестігі туралы сертификатты қоса береді.</w:t>
      </w:r>
    </w:p>
    <w:p w:rsidR="00D255E4" w:rsidRPr="00D255E4" w:rsidRDefault="00D255E4" w:rsidP="00D255E4">
      <w:pPr>
        <w:ind w:firstLine="709"/>
        <w:jc w:val="both"/>
        <w:rPr>
          <w:sz w:val="20"/>
          <w:szCs w:val="20"/>
        </w:rPr>
      </w:pPr>
      <w:r w:rsidRPr="00D255E4">
        <w:rPr>
          <w:sz w:val="20"/>
          <w:szCs w:val="20"/>
        </w:rPr>
        <w:t>3</w:t>
      </w:r>
      <w:r>
        <w:rPr>
          <w:sz w:val="20"/>
          <w:szCs w:val="20"/>
        </w:rPr>
        <w:t>9</w:t>
      </w:r>
      <w:r w:rsidRPr="00D255E4">
        <w:rPr>
          <w:sz w:val="20"/>
          <w:szCs w:val="20"/>
        </w:rPr>
        <w:t>. Егер лот бойынша сатып алуға хабарландыру немесе сатып алуға шақыру шарттарына және осы Қағидалардың шарттарына сәйкес келетін өтінімді және объектінің тиі</w:t>
      </w:r>
      <w:proofErr w:type="gramStart"/>
      <w:r w:rsidRPr="00D255E4">
        <w:rPr>
          <w:sz w:val="20"/>
          <w:szCs w:val="20"/>
        </w:rPr>
        <w:t>ст</w:t>
      </w:r>
      <w:proofErr w:type="gramEnd"/>
      <w:r w:rsidRPr="00D255E4">
        <w:rPr>
          <w:sz w:val="20"/>
          <w:szCs w:val="20"/>
        </w:rPr>
        <w:t xml:space="preserve">і өндірістік практика (GMP) немесе тиісті дистрибьюторлық практика (GDP) талаптарына сәйкестігі туралы сертификатты ұсынған бір ғана әлеуетті өнім беруші қатысса, мұндай әлеуетті өнім беруші жеңімпаз болып танылады, ал </w:t>
      </w:r>
      <w:proofErr w:type="gramStart"/>
      <w:r w:rsidRPr="00D255E4">
        <w:rPr>
          <w:sz w:val="20"/>
          <w:szCs w:val="20"/>
        </w:rPr>
        <w:t>бас</w:t>
      </w:r>
      <w:proofErr w:type="gramEnd"/>
      <w:r w:rsidRPr="00D255E4">
        <w:rPr>
          <w:sz w:val="20"/>
          <w:szCs w:val="20"/>
        </w:rPr>
        <w:t>қа әлеуетті өнім берушілердің өтінімдері автоматты түрде қабылданбайды.</w:t>
      </w:r>
    </w:p>
    <w:p w:rsidR="00D255E4" w:rsidRPr="00D255E4" w:rsidRDefault="00D255E4" w:rsidP="00D255E4">
      <w:pPr>
        <w:ind w:firstLine="709"/>
        <w:jc w:val="both"/>
        <w:rPr>
          <w:sz w:val="20"/>
          <w:szCs w:val="20"/>
        </w:rPr>
      </w:pPr>
      <w:r>
        <w:rPr>
          <w:sz w:val="20"/>
          <w:szCs w:val="20"/>
        </w:rPr>
        <w:t>40</w:t>
      </w:r>
      <w:r w:rsidRPr="00D255E4">
        <w:rPr>
          <w:sz w:val="20"/>
          <w:szCs w:val="20"/>
        </w:rPr>
        <w:t>. Егер лот бойынша сатып алуға хабарландыру немесе сатып алуға шақыру шарттарына және осы Қағидалардың шарттарына сәйкес келетін тендерлік өтінімдерді және объектілердің тиі</w:t>
      </w:r>
      <w:proofErr w:type="gramStart"/>
      <w:r w:rsidRPr="00D255E4">
        <w:rPr>
          <w:sz w:val="20"/>
          <w:szCs w:val="20"/>
        </w:rPr>
        <w:t>ст</w:t>
      </w:r>
      <w:proofErr w:type="gramEnd"/>
      <w:r w:rsidRPr="00D255E4">
        <w:rPr>
          <w:sz w:val="20"/>
          <w:szCs w:val="20"/>
        </w:rPr>
        <w:t xml:space="preserve">і өндірістік практика </w:t>
      </w:r>
      <w:r w:rsidRPr="00D255E4">
        <w:rPr>
          <w:sz w:val="20"/>
          <w:szCs w:val="20"/>
        </w:rPr>
        <w:lastRenderedPageBreak/>
        <w:t>(GMP) немесе тиісті дистрибьюторлық практика (GDP) талаптарына сәйкестігі туралы сертификаттарды ұсынған екі және одан да кө</w:t>
      </w:r>
      <w:proofErr w:type="gramStart"/>
      <w:r w:rsidRPr="00D255E4">
        <w:rPr>
          <w:sz w:val="20"/>
          <w:szCs w:val="20"/>
        </w:rPr>
        <w:t>п</w:t>
      </w:r>
      <w:proofErr w:type="gramEnd"/>
      <w:r w:rsidRPr="00D255E4">
        <w:rPr>
          <w:sz w:val="20"/>
          <w:szCs w:val="20"/>
        </w:rPr>
        <w:t xml:space="preserve"> әлеуетті өнім беруші қатысса, онда олардың арасындағы жеңімпаз аукцион қорытындылары бойынша ең төмен баға бойынша айқындалады, ал басқа әлеуетті жеткізушілердің өтінімдері автоматты түрде қабылданбайды.</w:t>
      </w:r>
    </w:p>
    <w:p w:rsidR="00233041" w:rsidRPr="00233041" w:rsidRDefault="00D255E4" w:rsidP="00D255E4">
      <w:pPr>
        <w:ind w:firstLine="709"/>
        <w:jc w:val="both"/>
        <w:rPr>
          <w:rStyle w:val="s0"/>
          <w:b/>
        </w:rPr>
      </w:pPr>
      <w:r>
        <w:rPr>
          <w:sz w:val="20"/>
          <w:szCs w:val="20"/>
        </w:rPr>
        <w:t>41</w:t>
      </w:r>
      <w:r w:rsidRPr="00D255E4">
        <w:rPr>
          <w:sz w:val="20"/>
          <w:szCs w:val="20"/>
        </w:rPr>
        <w:t>. Егер лот бойынша сатып алуға дә</w:t>
      </w:r>
      <w:proofErr w:type="gramStart"/>
      <w:r w:rsidRPr="00D255E4">
        <w:rPr>
          <w:sz w:val="20"/>
          <w:szCs w:val="20"/>
        </w:rPr>
        <w:t>р</w:t>
      </w:r>
      <w:proofErr w:type="gramEnd"/>
      <w:r w:rsidRPr="00D255E4">
        <w:rPr>
          <w:sz w:val="20"/>
          <w:szCs w:val="20"/>
        </w:rPr>
        <w:t xml:space="preserve">ілік заттардың және (немесе) медициналық бұйымдардың мемлекеттік тізілімінің деректеріне толық және дәл сәйкес келетін тіркеу куәлігін ұсынған екі және одан да көп әлеуетті өнім беруші немесе дәрілік затты және (немесе) медициналық бұйымды Қазақстан Республикасына әкелуге Денсаулық сақтау саласындағы уәкілетті органның </w:t>
      </w:r>
      <w:proofErr w:type="gramStart"/>
      <w:r w:rsidRPr="00D255E4">
        <w:rPr>
          <w:sz w:val="20"/>
          <w:szCs w:val="20"/>
        </w:rPr>
        <w:t>р</w:t>
      </w:r>
      <w:proofErr w:type="gramEnd"/>
      <w:r w:rsidRPr="00D255E4">
        <w:rPr>
          <w:sz w:val="20"/>
          <w:szCs w:val="20"/>
        </w:rPr>
        <w:t xml:space="preserve">ұқсатының (қорытындысының) нөмірі қатысса, артықшылық беріледі тіркеу куәлігін ұсынған әлеуетті өнім берушілерге бұл ретте олардың арасындағы жеңімпаз аукцион қорытындылары бойынша ең төмен баға бойынша </w:t>
      </w:r>
      <w:proofErr w:type="gramStart"/>
      <w:r w:rsidRPr="00D255E4">
        <w:rPr>
          <w:sz w:val="20"/>
          <w:szCs w:val="20"/>
        </w:rPr>
        <w:t>ай</w:t>
      </w:r>
      <w:proofErr w:type="gramEnd"/>
      <w:r w:rsidRPr="00D255E4">
        <w:rPr>
          <w:sz w:val="20"/>
          <w:szCs w:val="20"/>
        </w:rPr>
        <w:t>қындалады, ал басқа әлеуетті жеткізушілердің өтінімдері автоматты түрде қабылданбайды.</w:t>
      </w:r>
    </w:p>
    <w:p w:rsidR="00D255E4" w:rsidRDefault="00D255E4" w:rsidP="00D255E4">
      <w:pPr>
        <w:ind w:firstLine="709"/>
        <w:jc w:val="center"/>
        <w:rPr>
          <w:rStyle w:val="s0"/>
          <w:b/>
        </w:rPr>
      </w:pPr>
      <w:r w:rsidRPr="00D255E4">
        <w:rPr>
          <w:rStyle w:val="s0"/>
          <w:b/>
        </w:rPr>
        <w:t>Сатып алу шартын енгізу шарттары, нысаны, көлемі және кепілді</w:t>
      </w:r>
      <w:proofErr w:type="gramStart"/>
      <w:r w:rsidRPr="00D255E4">
        <w:rPr>
          <w:rStyle w:val="s0"/>
          <w:b/>
        </w:rPr>
        <w:t>к беру</w:t>
      </w:r>
      <w:proofErr w:type="gramEnd"/>
      <w:r w:rsidRPr="00D255E4">
        <w:rPr>
          <w:rStyle w:val="s0"/>
          <w:b/>
        </w:rPr>
        <w:t xml:space="preserve"> тәсілі</w:t>
      </w:r>
    </w:p>
    <w:p w:rsidR="00D255E4" w:rsidRPr="00D255E4" w:rsidRDefault="00D255E4" w:rsidP="00D255E4">
      <w:pPr>
        <w:ind w:firstLine="709"/>
        <w:jc w:val="both"/>
        <w:rPr>
          <w:rStyle w:val="s0"/>
        </w:rPr>
      </w:pPr>
      <w:r w:rsidRPr="00D255E4">
        <w:rPr>
          <w:rStyle w:val="s0"/>
        </w:rPr>
        <w:t>4</w:t>
      </w:r>
      <w:r>
        <w:rPr>
          <w:rStyle w:val="s0"/>
        </w:rPr>
        <w:t>2</w:t>
      </w:r>
      <w:r w:rsidRPr="00D255E4">
        <w:rPr>
          <w:rStyle w:val="s0"/>
        </w:rPr>
        <w:t>. Сатып алу шартының немесе фармацевтикалық қызметтер көрсетуге арналған шарттың (бұдан ә</w:t>
      </w:r>
      <w:proofErr w:type="gramStart"/>
      <w:r w:rsidRPr="00D255E4">
        <w:rPr>
          <w:rStyle w:val="s0"/>
        </w:rPr>
        <w:t>р</w:t>
      </w:r>
      <w:proofErr w:type="gramEnd"/>
      <w:r w:rsidRPr="00D255E4">
        <w:rPr>
          <w:rStyle w:val="s0"/>
        </w:rPr>
        <w:t xml:space="preserve">і – кепілдік қамтамасыз ету) мазмұнын, нысанын және кепілдік қамтамасыз етуді енгізу талаптарын Тапсырыс беруші немесе сатып алуды ұйымдастырушы осы Қағидалардың ережелеріне сәйкес айқындайды және тендерлік құжаттамаға, сатып алу шартына немесе фармацевтикалық қызметтер көрсетуге арналған </w:t>
      </w:r>
      <w:proofErr w:type="gramStart"/>
      <w:r w:rsidRPr="00D255E4">
        <w:rPr>
          <w:rStyle w:val="s0"/>
        </w:rPr>
        <w:t>шарт</w:t>
      </w:r>
      <w:proofErr w:type="gramEnd"/>
      <w:r w:rsidRPr="00D255E4">
        <w:rPr>
          <w:rStyle w:val="s0"/>
        </w:rPr>
        <w:t>қа енгізілуге жатады.</w:t>
      </w:r>
    </w:p>
    <w:p w:rsidR="00D255E4" w:rsidRPr="00D255E4" w:rsidRDefault="00D255E4" w:rsidP="00D255E4">
      <w:pPr>
        <w:ind w:firstLine="709"/>
        <w:jc w:val="both"/>
        <w:rPr>
          <w:rStyle w:val="s0"/>
        </w:rPr>
      </w:pPr>
      <w:r>
        <w:rPr>
          <w:rStyle w:val="s0"/>
        </w:rPr>
        <w:t>43</w:t>
      </w:r>
      <w:r w:rsidRPr="00D255E4">
        <w:rPr>
          <w:rStyle w:val="s0"/>
        </w:rPr>
        <w:t xml:space="preserve">. Кепілдік қамтамасыз ету сатып алу шартының немесе фармацевтикалық қызмет көрсету шартының </w:t>
      </w:r>
      <w:proofErr w:type="gramStart"/>
      <w:r w:rsidRPr="00D255E4">
        <w:rPr>
          <w:rStyle w:val="s0"/>
        </w:rPr>
        <w:t>ба</w:t>
      </w:r>
      <w:proofErr w:type="gramEnd"/>
      <w:r w:rsidRPr="00D255E4">
        <w:rPr>
          <w:rStyle w:val="s0"/>
        </w:rPr>
        <w:t>ғасының үш пайызын құрайды және мынадай түрде ұсынылады:</w:t>
      </w:r>
    </w:p>
    <w:p w:rsidR="00D255E4" w:rsidRPr="00D255E4" w:rsidRDefault="00D255E4" w:rsidP="00D255E4">
      <w:pPr>
        <w:ind w:firstLine="709"/>
        <w:jc w:val="both"/>
        <w:rPr>
          <w:rStyle w:val="s0"/>
        </w:rPr>
      </w:pPr>
      <w:r w:rsidRPr="00D255E4">
        <w:rPr>
          <w:rStyle w:val="s0"/>
        </w:rPr>
        <w:t>1) Тапсырыс берушіге Қызмет көрсететін банкте орналастырылатын ақша қаражаты тү</w:t>
      </w:r>
      <w:proofErr w:type="gramStart"/>
      <w:r w:rsidRPr="00D255E4">
        <w:rPr>
          <w:rStyle w:val="s0"/>
        </w:rPr>
        <w:t>р</w:t>
      </w:r>
      <w:proofErr w:type="gramEnd"/>
      <w:r w:rsidRPr="00D255E4">
        <w:rPr>
          <w:rStyle w:val="s0"/>
        </w:rPr>
        <w:t>індегі кепілдік жарна;</w:t>
      </w:r>
    </w:p>
    <w:p w:rsidR="00D255E4" w:rsidRPr="00D255E4" w:rsidRDefault="00D255E4" w:rsidP="00D255E4">
      <w:pPr>
        <w:ind w:firstLine="709"/>
        <w:jc w:val="both"/>
        <w:rPr>
          <w:rStyle w:val="s0"/>
        </w:rPr>
      </w:pPr>
      <w:r w:rsidRPr="00D255E4">
        <w:rPr>
          <w:rStyle w:val="s0"/>
        </w:rPr>
        <w:t xml:space="preserve">2) </w:t>
      </w:r>
      <w:proofErr w:type="gramStart"/>
      <w:r w:rsidRPr="00D255E4">
        <w:rPr>
          <w:rStyle w:val="s0"/>
        </w:rPr>
        <w:t>осы</w:t>
      </w:r>
      <w:proofErr w:type="gramEnd"/>
      <w:r w:rsidRPr="00D255E4">
        <w:rPr>
          <w:rStyle w:val="s0"/>
        </w:rPr>
        <w:t xml:space="preserve"> Қағидаларға 10-қосымшаға сәйкес нысан бойынша Қазақстан Республикасы Ұлттық Банкінің нормативтік құқықтық актілеріне сәйкес берілген банк кепілдігі.</w:t>
      </w:r>
    </w:p>
    <w:p w:rsidR="00D255E4" w:rsidRPr="00D255E4" w:rsidRDefault="00D255E4" w:rsidP="00D255E4">
      <w:pPr>
        <w:ind w:firstLine="709"/>
        <w:jc w:val="both"/>
        <w:rPr>
          <w:rStyle w:val="s0"/>
        </w:rPr>
      </w:pPr>
      <w:r w:rsidRPr="00D255E4">
        <w:rPr>
          <w:rStyle w:val="s0"/>
        </w:rPr>
        <w:t>Ақшалай қаражаттың кепілдік жарнасы тү</w:t>
      </w:r>
      <w:proofErr w:type="gramStart"/>
      <w:r w:rsidRPr="00D255E4">
        <w:rPr>
          <w:rStyle w:val="s0"/>
        </w:rPr>
        <w:t>р</w:t>
      </w:r>
      <w:proofErr w:type="gramEnd"/>
      <w:r w:rsidRPr="00D255E4">
        <w:rPr>
          <w:rStyle w:val="s0"/>
        </w:rPr>
        <w:t>індегі кепілдік қамтамасыз етуді әлеуетті өнім беруші Тапсырыс берушінің тиісті шотына енгізеді.</w:t>
      </w:r>
    </w:p>
    <w:p w:rsidR="00D255E4" w:rsidRPr="00D255E4" w:rsidRDefault="00D255E4" w:rsidP="00D255E4">
      <w:pPr>
        <w:ind w:firstLine="709"/>
        <w:jc w:val="both"/>
        <w:rPr>
          <w:rStyle w:val="s0"/>
        </w:rPr>
      </w:pPr>
    </w:p>
    <w:p w:rsidR="00D255E4" w:rsidRPr="00D255E4" w:rsidRDefault="00D255E4" w:rsidP="00D255E4">
      <w:pPr>
        <w:ind w:firstLine="709"/>
        <w:jc w:val="both"/>
        <w:rPr>
          <w:rStyle w:val="s0"/>
        </w:rPr>
      </w:pPr>
      <w:r w:rsidRPr="00D255E4">
        <w:rPr>
          <w:rStyle w:val="s0"/>
        </w:rPr>
        <w:t>4</w:t>
      </w:r>
      <w:r>
        <w:rPr>
          <w:rStyle w:val="s0"/>
        </w:rPr>
        <w:t>4</w:t>
      </w:r>
      <w:r w:rsidRPr="00D255E4">
        <w:rPr>
          <w:rStyle w:val="s0"/>
        </w:rPr>
        <w:t xml:space="preserve">. Егер сатып алу шартының немесе фармацевтикалық қызметтер көрсетуге арналған шарттың бағасы тиісті қаржы жылына арналған айлық есептік </w:t>
      </w:r>
      <w:proofErr w:type="gramStart"/>
      <w:r w:rsidRPr="00D255E4">
        <w:rPr>
          <w:rStyle w:val="s0"/>
        </w:rPr>
        <w:t>к</w:t>
      </w:r>
      <w:proofErr w:type="gramEnd"/>
      <w:r w:rsidRPr="00D255E4">
        <w:rPr>
          <w:rStyle w:val="s0"/>
        </w:rPr>
        <w:t>өрсеткіштің екі мың еселенген мөлшерінен аспаса, кепілдік қамтамасыз ету енгізілмейді.</w:t>
      </w:r>
    </w:p>
    <w:p w:rsidR="00D255E4" w:rsidRPr="00D255E4" w:rsidRDefault="00D255E4" w:rsidP="00D255E4">
      <w:pPr>
        <w:ind w:firstLine="709"/>
        <w:jc w:val="both"/>
        <w:rPr>
          <w:rStyle w:val="s0"/>
        </w:rPr>
      </w:pPr>
      <w:r w:rsidRPr="00D255E4">
        <w:rPr>
          <w:rStyle w:val="s0"/>
        </w:rPr>
        <w:t>4</w:t>
      </w:r>
      <w:r>
        <w:rPr>
          <w:rStyle w:val="s0"/>
        </w:rPr>
        <w:t>5</w:t>
      </w:r>
      <w:r w:rsidRPr="00D255E4">
        <w:rPr>
          <w:rStyle w:val="s0"/>
        </w:rPr>
        <w:t>. Сатып алу шартының немесе фармацевтикалық қызметтер көрсетуге арналған шарттың орындалуын кепілдік қамтамасыз етуді, егер оларда өзгеше көзделмесе, өні</w:t>
      </w:r>
      <w:proofErr w:type="gramStart"/>
      <w:r w:rsidRPr="00D255E4">
        <w:rPr>
          <w:rStyle w:val="s0"/>
        </w:rPr>
        <w:t>м</w:t>
      </w:r>
      <w:proofErr w:type="gramEnd"/>
      <w:r w:rsidRPr="00D255E4">
        <w:rPr>
          <w:rStyle w:val="s0"/>
        </w:rPr>
        <w:t xml:space="preserve"> беруші ол күшіне енген күннен бастап 10 (он) жұмыс күнінен кешіктірмей енгізеді.</w:t>
      </w:r>
    </w:p>
    <w:p w:rsidR="00D255E4" w:rsidRPr="00D255E4" w:rsidRDefault="00D255E4" w:rsidP="00D255E4">
      <w:pPr>
        <w:ind w:firstLine="709"/>
        <w:jc w:val="both"/>
        <w:rPr>
          <w:rStyle w:val="s0"/>
        </w:rPr>
      </w:pPr>
      <w:r w:rsidRPr="00D255E4">
        <w:rPr>
          <w:rStyle w:val="s0"/>
        </w:rPr>
        <w:t>4</w:t>
      </w:r>
      <w:r>
        <w:rPr>
          <w:rStyle w:val="s0"/>
        </w:rPr>
        <w:t>6</w:t>
      </w:r>
      <w:r w:rsidRPr="00D255E4">
        <w:rPr>
          <w:rStyle w:val="s0"/>
        </w:rPr>
        <w:t>. Сатып алу шартының немесе фармацевтикалық қызметтер көрсетуге арналған шарттың орындалуын кепілдік қамтамасыз етуді Тапсырыс беруші Өні</w:t>
      </w:r>
      <w:proofErr w:type="gramStart"/>
      <w:r w:rsidRPr="00D255E4">
        <w:rPr>
          <w:rStyle w:val="s0"/>
        </w:rPr>
        <w:t>м</w:t>
      </w:r>
      <w:proofErr w:type="gramEnd"/>
      <w:r w:rsidRPr="00D255E4">
        <w:rPr>
          <w:rStyle w:val="s0"/>
        </w:rPr>
        <w:t xml:space="preserve"> берушіге қайтармайды:</w:t>
      </w:r>
    </w:p>
    <w:p w:rsidR="00D255E4" w:rsidRPr="00D255E4" w:rsidRDefault="00D255E4" w:rsidP="00D255E4">
      <w:pPr>
        <w:ind w:firstLine="709"/>
        <w:jc w:val="both"/>
        <w:rPr>
          <w:rStyle w:val="s0"/>
        </w:rPr>
      </w:pPr>
      <w:r w:rsidRPr="00D255E4">
        <w:rPr>
          <w:rStyle w:val="s0"/>
        </w:rPr>
        <w:t xml:space="preserve">1) Өнім берушінің шарттық міндеттемелерді орындамауына немесе </w:t>
      </w:r>
      <w:proofErr w:type="gramStart"/>
      <w:r w:rsidRPr="00D255E4">
        <w:rPr>
          <w:rStyle w:val="s0"/>
        </w:rPr>
        <w:t>тиіс</w:t>
      </w:r>
      <w:proofErr w:type="gramEnd"/>
      <w:r w:rsidRPr="00D255E4">
        <w:rPr>
          <w:rStyle w:val="s0"/>
        </w:rPr>
        <w:t>інше орындамауына байланысты сатып алу шартын немесе фармацевтикалық қызметтер көрсетуге арналған шартты бұзған;</w:t>
      </w:r>
    </w:p>
    <w:p w:rsidR="00D255E4" w:rsidRPr="00D255E4" w:rsidRDefault="00D255E4" w:rsidP="00D255E4">
      <w:pPr>
        <w:ind w:firstLine="709"/>
        <w:jc w:val="both"/>
        <w:rPr>
          <w:rStyle w:val="s0"/>
        </w:rPr>
      </w:pPr>
      <w:r w:rsidRPr="00D255E4">
        <w:rPr>
          <w:rStyle w:val="s0"/>
        </w:rPr>
        <w:t xml:space="preserve">2) жеткізу шарты бойынша өз міндеттемелерін орындамаған немесе </w:t>
      </w:r>
      <w:proofErr w:type="gramStart"/>
      <w:r w:rsidRPr="00D255E4">
        <w:rPr>
          <w:rStyle w:val="s0"/>
        </w:rPr>
        <w:t>тиіс</w:t>
      </w:r>
      <w:proofErr w:type="gramEnd"/>
      <w:r w:rsidRPr="00D255E4">
        <w:rPr>
          <w:rStyle w:val="s0"/>
        </w:rPr>
        <w:t>інше орындамаған (жеткізу мерзімдерін бұзу және шарттың басқа да талаптарын бұзу);</w:t>
      </w:r>
    </w:p>
    <w:p w:rsidR="00D255E4" w:rsidRDefault="00D255E4" w:rsidP="00D255E4">
      <w:pPr>
        <w:ind w:firstLine="709"/>
        <w:jc w:val="both"/>
        <w:rPr>
          <w:rStyle w:val="s0"/>
        </w:rPr>
      </w:pPr>
      <w:r w:rsidRPr="00D255E4">
        <w:rPr>
          <w:rStyle w:val="s0"/>
        </w:rPr>
        <w:t xml:space="preserve">3) сатып алу шартында немесе фармацевтикалық қызметтер көрсетуге арналған шартта көзделген талаптарды орындамағаны немесе </w:t>
      </w:r>
      <w:proofErr w:type="gramStart"/>
      <w:r w:rsidRPr="00D255E4">
        <w:rPr>
          <w:rStyle w:val="s0"/>
        </w:rPr>
        <w:t>тиіс</w:t>
      </w:r>
      <w:proofErr w:type="gramEnd"/>
      <w:r w:rsidRPr="00D255E4">
        <w:rPr>
          <w:rStyle w:val="s0"/>
        </w:rPr>
        <w:t>інше орындамағаны үшін айыппұл санкцияларын төлемегенде</w:t>
      </w:r>
    </w:p>
    <w:p w:rsidR="00D255E4" w:rsidRDefault="00D255E4" w:rsidP="00D255E4">
      <w:pPr>
        <w:ind w:firstLine="709"/>
        <w:jc w:val="center"/>
        <w:rPr>
          <w:rStyle w:val="s0"/>
        </w:rPr>
      </w:pPr>
    </w:p>
    <w:p w:rsidR="00D255E4" w:rsidRDefault="00D255E4" w:rsidP="00D255E4">
      <w:pPr>
        <w:ind w:firstLine="709"/>
        <w:jc w:val="center"/>
        <w:rPr>
          <w:b/>
          <w:color w:val="000000"/>
          <w:sz w:val="20"/>
          <w:szCs w:val="20"/>
        </w:rPr>
      </w:pPr>
      <w:r w:rsidRPr="00D255E4">
        <w:rPr>
          <w:b/>
          <w:color w:val="000000"/>
          <w:sz w:val="20"/>
          <w:szCs w:val="20"/>
        </w:rPr>
        <w:t>Медициналық техниканың тізбесі мен саны</w:t>
      </w:r>
    </w:p>
    <w:p w:rsidR="00233041" w:rsidRPr="00233041" w:rsidRDefault="00D255E4" w:rsidP="00D255E4">
      <w:pPr>
        <w:ind w:firstLine="709"/>
        <w:jc w:val="both"/>
        <w:rPr>
          <w:b/>
          <w:sz w:val="20"/>
          <w:szCs w:val="20"/>
        </w:rPr>
      </w:pPr>
      <w:r w:rsidRPr="00D255E4">
        <w:rPr>
          <w:color w:val="000000"/>
          <w:sz w:val="20"/>
          <w:szCs w:val="20"/>
        </w:rPr>
        <w:t>4</w:t>
      </w:r>
      <w:r>
        <w:rPr>
          <w:color w:val="000000"/>
          <w:sz w:val="20"/>
          <w:szCs w:val="20"/>
        </w:rPr>
        <w:t>7</w:t>
      </w:r>
      <w:r w:rsidRPr="00D255E4">
        <w:rPr>
          <w:color w:val="000000"/>
          <w:sz w:val="20"/>
          <w:szCs w:val="20"/>
        </w:rPr>
        <w:t>. Медициналық бұйымдардың тізбесі мен саны осы тендерлік құ</w:t>
      </w:r>
      <w:proofErr w:type="gramStart"/>
      <w:r w:rsidRPr="00D255E4">
        <w:rPr>
          <w:color w:val="000000"/>
          <w:sz w:val="20"/>
          <w:szCs w:val="20"/>
        </w:rPr>
        <w:t>жаттама</w:t>
      </w:r>
      <w:proofErr w:type="gramEnd"/>
      <w:r w:rsidRPr="00D255E4">
        <w:rPr>
          <w:color w:val="000000"/>
          <w:sz w:val="20"/>
          <w:szCs w:val="20"/>
        </w:rPr>
        <w:t>ға 1-қосымшада көрсетілген.</w:t>
      </w:r>
    </w:p>
    <w:sectPr w:rsidR="00233041" w:rsidRPr="00233041" w:rsidSect="003D410B">
      <w:pgSz w:w="12240" w:h="15840"/>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4D3F"/>
    <w:multiLevelType w:val="hybridMultilevel"/>
    <w:tmpl w:val="5E647E36"/>
    <w:lvl w:ilvl="0" w:tplc="7AD6E96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8474852"/>
    <w:multiLevelType w:val="hybridMultilevel"/>
    <w:tmpl w:val="01EAC56E"/>
    <w:lvl w:ilvl="0" w:tplc="847AB72C">
      <w:start w:val="13"/>
      <w:numFmt w:val="decimal"/>
      <w:lvlText w:val="%1."/>
      <w:lvlJc w:val="left"/>
      <w:pPr>
        <w:ind w:left="2345" w:hanging="360"/>
      </w:pPr>
      <w:rPr>
        <w:lang w:val="x-none"/>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55AB3CE8"/>
    <w:multiLevelType w:val="hybridMultilevel"/>
    <w:tmpl w:val="891673F0"/>
    <w:lvl w:ilvl="0" w:tplc="55DE911C">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6A3C4F20"/>
    <w:multiLevelType w:val="hybridMultilevel"/>
    <w:tmpl w:val="6BCC0602"/>
    <w:lvl w:ilvl="0" w:tplc="4E22DC0C">
      <w:start w:val="15"/>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4A4"/>
    <w:rsid w:val="001D18B6"/>
    <w:rsid w:val="00233041"/>
    <w:rsid w:val="003D410B"/>
    <w:rsid w:val="009F5436"/>
    <w:rsid w:val="00CD04A4"/>
    <w:rsid w:val="00D255E4"/>
    <w:rsid w:val="00D86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10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D410B"/>
    <w:rPr>
      <w:rFonts w:ascii="Times New Roman" w:hAnsi="Times New Roman" w:cs="Times New Roman" w:hint="default"/>
      <w:color w:val="333399"/>
      <w:u w:val="single"/>
    </w:rPr>
  </w:style>
  <w:style w:type="character" w:customStyle="1" w:styleId="a4">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5"/>
    <w:uiPriority w:val="99"/>
    <w:semiHidden/>
    <w:locked/>
    <w:rsid w:val="003D410B"/>
    <w:rPr>
      <w:rFonts w:ascii="Times New Roman" w:eastAsia="Times New Roman" w:hAnsi="Times New Roman" w:cs="Times New Roman"/>
      <w:sz w:val="24"/>
      <w:szCs w:val="24"/>
      <w:lang w:val="x-none" w:eastAsia="x-none"/>
    </w:rPr>
  </w:style>
  <w:style w:type="paragraph" w:styleId="a5">
    <w:name w:val="Normal (Web)"/>
    <w:aliases w:val="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
    <w:basedOn w:val="a"/>
    <w:link w:val="a4"/>
    <w:uiPriority w:val="99"/>
    <w:semiHidden/>
    <w:unhideWhenUsed/>
    <w:qFormat/>
    <w:rsid w:val="003D410B"/>
    <w:pPr>
      <w:ind w:left="720"/>
      <w:contextualSpacing/>
    </w:pPr>
    <w:rPr>
      <w:lang w:val="x-none" w:eastAsia="x-none"/>
    </w:rPr>
  </w:style>
  <w:style w:type="character" w:customStyle="1" w:styleId="s1">
    <w:name w:val="s1"/>
    <w:rsid w:val="003D410B"/>
    <w:rPr>
      <w:rFonts w:ascii="Times New Roman" w:hAnsi="Times New Roman" w:cs="Times New Roman" w:hint="default"/>
      <w:b/>
      <w:bCs/>
      <w:i w:val="0"/>
      <w:iCs w:val="0"/>
      <w:strike w:val="0"/>
      <w:dstrike w:val="0"/>
      <w:color w:val="000000"/>
      <w:sz w:val="24"/>
      <w:szCs w:val="24"/>
      <w:u w:val="none"/>
      <w:effect w:val="none"/>
    </w:rPr>
  </w:style>
  <w:style w:type="character" w:customStyle="1" w:styleId="s0">
    <w:name w:val="s0"/>
    <w:rsid w:val="003D410B"/>
    <w:rPr>
      <w:rFonts w:ascii="Times New Roman" w:hAnsi="Times New Roman" w:cs="Times New Roman" w:hint="default"/>
      <w:b w:val="0"/>
      <w:bCs w:val="0"/>
      <w:i w:val="0"/>
      <w:iCs w:val="0"/>
      <w:strike w:val="0"/>
      <w:dstrike w:val="0"/>
      <w:color w:val="00000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10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D410B"/>
    <w:rPr>
      <w:rFonts w:ascii="Times New Roman" w:hAnsi="Times New Roman" w:cs="Times New Roman" w:hint="default"/>
      <w:color w:val="333399"/>
      <w:u w:val="single"/>
    </w:rPr>
  </w:style>
  <w:style w:type="character" w:customStyle="1" w:styleId="a4">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5"/>
    <w:uiPriority w:val="99"/>
    <w:semiHidden/>
    <w:locked/>
    <w:rsid w:val="003D410B"/>
    <w:rPr>
      <w:rFonts w:ascii="Times New Roman" w:eastAsia="Times New Roman" w:hAnsi="Times New Roman" w:cs="Times New Roman"/>
      <w:sz w:val="24"/>
      <w:szCs w:val="24"/>
      <w:lang w:val="x-none" w:eastAsia="x-none"/>
    </w:rPr>
  </w:style>
  <w:style w:type="paragraph" w:styleId="a5">
    <w:name w:val="Normal (Web)"/>
    <w:aliases w:val="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
    <w:basedOn w:val="a"/>
    <w:link w:val="a4"/>
    <w:uiPriority w:val="99"/>
    <w:semiHidden/>
    <w:unhideWhenUsed/>
    <w:qFormat/>
    <w:rsid w:val="003D410B"/>
    <w:pPr>
      <w:ind w:left="720"/>
      <w:contextualSpacing/>
    </w:pPr>
    <w:rPr>
      <w:lang w:val="x-none" w:eastAsia="x-none"/>
    </w:rPr>
  </w:style>
  <w:style w:type="character" w:customStyle="1" w:styleId="s1">
    <w:name w:val="s1"/>
    <w:rsid w:val="003D410B"/>
    <w:rPr>
      <w:rFonts w:ascii="Times New Roman" w:hAnsi="Times New Roman" w:cs="Times New Roman" w:hint="default"/>
      <w:b/>
      <w:bCs/>
      <w:i w:val="0"/>
      <w:iCs w:val="0"/>
      <w:strike w:val="0"/>
      <w:dstrike w:val="0"/>
      <w:color w:val="000000"/>
      <w:sz w:val="24"/>
      <w:szCs w:val="24"/>
      <w:u w:val="none"/>
      <w:effect w:val="none"/>
    </w:rPr>
  </w:style>
  <w:style w:type="character" w:customStyle="1" w:styleId="s0">
    <w:name w:val="s0"/>
    <w:rsid w:val="003D410B"/>
    <w:rPr>
      <w:rFonts w:ascii="Times New Roman" w:hAnsi="Times New Roman" w:cs="Times New Roman" w:hint="default"/>
      <w:b w:val="0"/>
      <w:bCs w:val="0"/>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27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hange_data('customer_bik','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javascript:change_data('customer_ur_address','ru')" TargetMode="External"/><Relationship Id="rId12" Type="http://schemas.openxmlformats.org/officeDocument/2006/relationships/hyperlink" Target="javascript:change_data('customer_ur_addres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change_data('customer_ur_address','ru')" TargetMode="External"/><Relationship Id="rId11" Type="http://schemas.openxmlformats.org/officeDocument/2006/relationships/hyperlink" Target="javascript:change_data('customer_ur_address','ru')" TargetMode="External"/><Relationship Id="rId5" Type="http://schemas.openxmlformats.org/officeDocument/2006/relationships/webSettings" Target="webSettings.xml"/><Relationship Id="rId10" Type="http://schemas.openxmlformats.org/officeDocument/2006/relationships/hyperlink" Target="javascript:change_data('bank_name','ru')" TargetMode="External"/><Relationship Id="rId4" Type="http://schemas.openxmlformats.org/officeDocument/2006/relationships/settings" Target="settings.xml"/><Relationship Id="rId9" Type="http://schemas.openxmlformats.org/officeDocument/2006/relationships/hyperlink" Target="javascript:change_data('customer_ii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16</Pages>
  <Words>10688</Words>
  <Characters>60923</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77775414968</cp:lastModifiedBy>
  <cp:revision>5</cp:revision>
  <dcterms:created xsi:type="dcterms:W3CDTF">2023-10-05T06:17:00Z</dcterms:created>
  <dcterms:modified xsi:type="dcterms:W3CDTF">2023-11-07T06:08:00Z</dcterms:modified>
</cp:coreProperties>
</file>